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5AD01030" w:rsidR="00905F2C" w:rsidRDefault="00F97A52"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S2-166539</w:t>
      </w:r>
    </w:p>
    <w:p w14:paraId="656FD78A" w14:textId="77777777"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Pr>
          <w:rFonts w:ascii="Arial" w:hAnsi="Arial" w:cs="Arial"/>
          <w:b/>
          <w:bCs/>
          <w:color w:val="0000FF"/>
        </w:rPr>
        <w:t>revision of S2-16xxxx</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48A7BAFB" w:rsidR="00440983" w:rsidRDefault="00440983">
      <w:pPr>
        <w:ind w:left="2127" w:hanging="2127"/>
        <w:rPr>
          <w:rFonts w:ascii="Arial" w:hAnsi="Arial" w:cs="Arial"/>
          <w:b/>
        </w:rPr>
      </w:pPr>
      <w:r>
        <w:rPr>
          <w:rFonts w:ascii="Arial" w:hAnsi="Arial" w:cs="Arial"/>
          <w:b/>
        </w:rPr>
        <w:t>Title:</w:t>
      </w:r>
      <w:r>
        <w:rPr>
          <w:rFonts w:ascii="Arial" w:hAnsi="Arial" w:cs="Arial"/>
          <w:b/>
        </w:rPr>
        <w:tab/>
      </w:r>
      <w:r w:rsidR="00905F2C">
        <w:rPr>
          <w:rFonts w:ascii="Arial" w:hAnsi="Arial" w:cs="Arial"/>
          <w:b/>
        </w:rPr>
        <w:t xml:space="preserve">Further agreements on </w:t>
      </w:r>
      <w:r w:rsidR="00735897">
        <w:rPr>
          <w:rFonts w:ascii="Arial" w:hAnsi="Arial" w:cs="Arial"/>
          <w:b/>
        </w:rPr>
        <w:t>Key Issue 4</w:t>
      </w:r>
      <w:r w:rsidR="0065389C">
        <w:rPr>
          <w:rFonts w:ascii="Arial" w:hAnsi="Arial" w:cs="Arial"/>
          <w:b/>
        </w:rPr>
        <w:t xml:space="preserve"> on Session Management</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1D9C0B9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592E6A" w:rsidRPr="00592E6A">
        <w:rPr>
          <w:rFonts w:ascii="Arial" w:hAnsi="Arial" w:cs="Arial"/>
          <w:b/>
        </w:rPr>
        <w:t>4</w:t>
      </w:r>
      <w:bookmarkStart w:id="3" w:name="_GoBack"/>
      <w:bookmarkEnd w:id="3"/>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A3C4FF6" w14:textId="3C565886" w:rsidR="00EA3A11" w:rsidRPr="00EA3A11" w:rsidRDefault="00440983" w:rsidP="00EA3A11">
      <w:pPr>
        <w:rPr>
          <w:rFonts w:ascii="Arial" w:hAnsi="Arial" w:cs="Arial"/>
          <w:i/>
          <w:color w:val="000000" w:themeColor="text1"/>
          <w:lang w:val="en-US" w:eastAsia="en-US"/>
        </w:rPr>
      </w:pPr>
      <w:r>
        <w:rPr>
          <w:rFonts w:ascii="Arial" w:hAnsi="Arial" w:cs="Arial"/>
          <w:i/>
        </w:rPr>
        <w:t xml:space="preserve">Abstract of the </w:t>
      </w:r>
      <w:r w:rsidRPr="00EA3A11">
        <w:rPr>
          <w:rFonts w:ascii="Arial" w:hAnsi="Arial" w:cs="Arial"/>
          <w:i/>
          <w:color w:val="000000" w:themeColor="text1"/>
        </w:rPr>
        <w:t>contribution:</w:t>
      </w:r>
      <w:r w:rsidR="00025373" w:rsidRPr="00EA3A11">
        <w:rPr>
          <w:rFonts w:ascii="Arial" w:hAnsi="Arial" w:cs="Arial"/>
          <w:i/>
          <w:color w:val="000000" w:themeColor="text1"/>
        </w:rPr>
        <w:t xml:space="preserve"> </w:t>
      </w:r>
      <w:r w:rsidR="00592E6A">
        <w:rPr>
          <w:rFonts w:ascii="Arial" w:hAnsi="Arial" w:cs="Arial"/>
          <w:i/>
          <w:color w:val="000000" w:themeColor="text1"/>
        </w:rPr>
        <w:t>T</w:t>
      </w:r>
      <w:r w:rsidR="00EA3A11" w:rsidRPr="00592E6A">
        <w:rPr>
          <w:rFonts w:ascii="Arial" w:hAnsi="Arial" w:cs="Arial"/>
          <w:i/>
          <w:color w:val="000000" w:themeColor="text1"/>
        </w:rPr>
        <w:t xml:space="preserve">he paper addresses </w:t>
      </w:r>
      <w:r w:rsidR="00592E6A" w:rsidRPr="00592E6A">
        <w:rPr>
          <w:rFonts w:ascii="Arial" w:hAnsi="Arial" w:cs="Arial"/>
          <w:i/>
          <w:color w:val="000000" w:themeColor="text1"/>
        </w:rPr>
        <w:t xml:space="preserve">some remaining issues related to </w:t>
      </w:r>
      <w:r w:rsidR="00EA3A11" w:rsidRPr="00592E6A">
        <w:rPr>
          <w:rFonts w:ascii="Arial" w:hAnsi="Arial" w:cs="Arial"/>
          <w:i/>
          <w:color w:val="000000" w:themeColor="text1"/>
          <w:lang w:val="en-US" w:eastAsia="en-US"/>
        </w:rPr>
        <w:t>Key Issue #4</w:t>
      </w:r>
      <w:r w:rsidR="00592E6A" w:rsidRPr="00592E6A">
        <w:rPr>
          <w:rFonts w:ascii="Arial" w:hAnsi="Arial" w:cs="Arial"/>
          <w:i/>
          <w:color w:val="000000" w:themeColor="text1"/>
          <w:lang w:val="en-US" w:eastAsia="en-US"/>
        </w:rPr>
        <w:t xml:space="preserve"> on session management, addressing open FFSs</w:t>
      </w:r>
      <w:r w:rsidR="00EA3A11">
        <w:rPr>
          <w:rFonts w:ascii="Arial" w:hAnsi="Arial" w:cs="Arial"/>
          <w:i/>
          <w:color w:val="000000" w:themeColor="text1"/>
          <w:lang w:val="en-US" w:eastAsia="en-US"/>
        </w:rPr>
        <w:t>.</w:t>
      </w:r>
    </w:p>
    <w:p w14:paraId="00C339B0" w14:textId="77777777" w:rsidR="00440983" w:rsidRPr="00025373" w:rsidRDefault="00440983" w:rsidP="00025373">
      <w:pPr>
        <w:ind w:left="2127" w:hanging="2127"/>
        <w:rPr>
          <w:rFonts w:ascii="Arial" w:hAnsi="Arial" w:cs="Arial"/>
          <w:i/>
        </w:rPr>
      </w:pPr>
    </w:p>
    <w:p w14:paraId="5C88B8D4" w14:textId="40724134"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EA3A11">
        <w:rPr>
          <w:rFonts w:eastAsia="SimSun"/>
          <w:lang w:eastAsia="zh-CN"/>
        </w:rPr>
        <w:t>Introduction</w:t>
      </w:r>
    </w:p>
    <w:p w14:paraId="52B0EC62" w14:textId="5145ECAD" w:rsidR="004F2B72" w:rsidRDefault="00EA3A11" w:rsidP="004F2B72">
      <w:r>
        <w:t xml:space="preserve">The paper </w:t>
      </w:r>
      <w:r w:rsidRPr="00EA3A11">
        <w:t>address</w:t>
      </w:r>
      <w:r>
        <w:t>es</w:t>
      </w:r>
      <w:r w:rsidRPr="00EA3A11">
        <w:t xml:space="preserve"> </w:t>
      </w:r>
      <w:r w:rsidR="00D159E2">
        <w:t xml:space="preserve">some of the remaining issues for </w:t>
      </w:r>
      <w:r>
        <w:rPr>
          <w:lang w:val="en-US" w:eastAsia="en-US"/>
        </w:rPr>
        <w:t>Key Issue #4</w:t>
      </w:r>
      <w:r w:rsidR="00D159E2">
        <w:rPr>
          <w:lang w:val="en-US" w:eastAsia="en-US"/>
        </w:rPr>
        <w:t xml:space="preserve"> and regarding the </w:t>
      </w:r>
      <w:proofErr w:type="spellStart"/>
      <w:r w:rsidR="00D159E2">
        <w:rPr>
          <w:lang w:val="en-US" w:eastAsia="en-US"/>
        </w:rPr>
        <w:t>NextGen</w:t>
      </w:r>
      <w:proofErr w:type="spellEnd"/>
      <w:r w:rsidR="00D159E2">
        <w:rPr>
          <w:lang w:val="en-US" w:eastAsia="en-US"/>
        </w:rPr>
        <w:t xml:space="preserve"> architecture.</w:t>
      </w:r>
      <w:r w:rsidR="004F2B72">
        <w:t xml:space="preserve"> </w:t>
      </w:r>
    </w:p>
    <w:p w14:paraId="4B388AB2" w14:textId="77777777" w:rsidR="002F14C5" w:rsidRDefault="002F14C5" w:rsidP="00327F50">
      <w:pPr>
        <w:rPr>
          <w:lang w:eastAsia="zh-CN"/>
        </w:rPr>
      </w:pPr>
    </w:p>
    <w:p w14:paraId="52A49BC3" w14:textId="77777777"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14:paraId="350616C9" w14:textId="20AF7B71" w:rsidR="004A4485" w:rsidRDefault="004A4485" w:rsidP="004A4485">
      <w:r>
        <w:t>With respect to the accepted interim agreements on the SM functionality, the following new aspects are being proposed</w:t>
      </w:r>
      <w:r w:rsidR="007B60D6">
        <w:t xml:space="preserve"> as clarifications for the pending FFS points</w:t>
      </w:r>
      <w:r>
        <w:t>:</w:t>
      </w:r>
    </w:p>
    <w:p w14:paraId="57B537A0" w14:textId="77777777" w:rsidR="004A4485" w:rsidRPr="004A4485" w:rsidRDefault="004A4485" w:rsidP="007A5FAC">
      <w:pPr>
        <w:rPr>
          <w:b/>
        </w:rPr>
      </w:pPr>
      <w:r w:rsidRPr="004A4485">
        <w:rPr>
          <w:b/>
        </w:rPr>
        <w:t xml:space="preserve">SMF selection </w:t>
      </w:r>
    </w:p>
    <w:p w14:paraId="604F12F7" w14:textId="3A13B340" w:rsidR="004A4485" w:rsidRDefault="004A4485" w:rsidP="00106635">
      <w:pPr>
        <w:pStyle w:val="B1"/>
        <w:ind w:left="576" w:hanging="288"/>
        <w:rPr>
          <w:lang w:val="en-US"/>
        </w:rPr>
      </w:pPr>
      <w:r>
        <w:rPr>
          <w:lang w:val="en-US"/>
        </w:rPr>
        <w:t>-</w:t>
      </w:r>
      <w:r>
        <w:rPr>
          <w:lang w:val="en-US"/>
        </w:rPr>
        <w:tab/>
      </w:r>
      <w:r w:rsidRPr="007B60D6">
        <w:rPr>
          <w:u w:val="single"/>
          <w:lang w:val="en-US"/>
        </w:rPr>
        <w:t>Selection of the serving SMF for a PDU Session for a UE is performed by the AMF</w:t>
      </w:r>
      <w:r w:rsidR="00547FAD" w:rsidRPr="007B60D6">
        <w:rPr>
          <w:u w:val="single"/>
          <w:lang w:val="en-US"/>
        </w:rPr>
        <w:t xml:space="preserve"> for both V-SMF and H-SMF in case of roaming</w:t>
      </w:r>
      <w:r w:rsidR="00547FAD">
        <w:rPr>
          <w:lang w:val="en-US"/>
        </w:rPr>
        <w:t>, to avoid multiple DNS queries to translate the DNN and to avoid the need to provide UE subscriber profile information to the V-SMF for the purpose of H-SMF selection</w:t>
      </w:r>
      <w:r>
        <w:rPr>
          <w:lang w:val="en-US"/>
        </w:rPr>
        <w:t xml:space="preserve"> </w:t>
      </w:r>
    </w:p>
    <w:p w14:paraId="1ED25C3D" w14:textId="301FF81E" w:rsidR="004A4485" w:rsidRPr="004A4485" w:rsidRDefault="004A4485" w:rsidP="007A5FAC">
      <w:pPr>
        <w:rPr>
          <w:b/>
        </w:rPr>
      </w:pPr>
      <w:r w:rsidRPr="004A4485">
        <w:rPr>
          <w:b/>
        </w:rPr>
        <w:t>SMF role in roaming scenarios</w:t>
      </w:r>
    </w:p>
    <w:p w14:paraId="23E22F87" w14:textId="77777777" w:rsidR="0083626B" w:rsidRDefault="0083626B" w:rsidP="0083626B">
      <w:pPr>
        <w:pStyle w:val="B1"/>
        <w:ind w:left="576" w:hanging="288"/>
        <w:rPr>
          <w:lang w:val="en-US"/>
        </w:rPr>
      </w:pPr>
      <w:r>
        <w:rPr>
          <w:lang w:val="en-US"/>
        </w:rPr>
        <w:t>-</w:t>
      </w:r>
      <w:r>
        <w:rPr>
          <w:lang w:val="en-US"/>
        </w:rPr>
        <w:tab/>
      </w:r>
      <w:r w:rsidRPr="007B60D6">
        <w:rPr>
          <w:u w:val="single"/>
          <w:lang w:val="en-US"/>
        </w:rPr>
        <w:t>The control of a PDU session may be performed by either the V-SMF or the H-SMF</w:t>
      </w:r>
    </w:p>
    <w:p w14:paraId="2BD18336" w14:textId="18B14436" w:rsidR="0083626B" w:rsidRPr="007B60D6" w:rsidRDefault="0083626B" w:rsidP="0083626B">
      <w:pPr>
        <w:pStyle w:val="B1"/>
        <w:ind w:left="850" w:hanging="288"/>
        <w:rPr>
          <w:u w:val="single"/>
          <w:lang w:val="en-US"/>
        </w:rPr>
      </w:pPr>
      <w:r>
        <w:rPr>
          <w:lang w:val="en-US"/>
        </w:rPr>
        <w:t>-</w:t>
      </w:r>
      <w:r>
        <w:rPr>
          <w:lang w:val="en-US"/>
        </w:rPr>
        <w:tab/>
      </w:r>
      <w:r w:rsidRPr="007B60D6">
        <w:rPr>
          <w:u w:val="single"/>
          <w:lang w:val="en-US"/>
        </w:rPr>
        <w:t xml:space="preserve">The decision is based on the </w:t>
      </w:r>
      <w:proofErr w:type="spellStart"/>
      <w:r w:rsidRPr="007B60D6">
        <w:rPr>
          <w:u w:val="single"/>
          <w:lang w:val="en-US"/>
        </w:rPr>
        <w:t>Serv</w:t>
      </w:r>
      <w:proofErr w:type="spellEnd"/>
      <w:r w:rsidRPr="007B60D6">
        <w:rPr>
          <w:u w:val="single"/>
          <w:lang w:val="en-US"/>
        </w:rPr>
        <w:t xml:space="preserve"> ID and UE subscription profile</w:t>
      </w:r>
    </w:p>
    <w:p w14:paraId="1FA37F18" w14:textId="16373033" w:rsidR="0083626B" w:rsidRPr="007B60D6" w:rsidRDefault="0083626B" w:rsidP="0083626B">
      <w:pPr>
        <w:pStyle w:val="B1"/>
        <w:ind w:left="850" w:hanging="288"/>
        <w:rPr>
          <w:u w:val="single"/>
          <w:lang w:val="en-US"/>
        </w:rPr>
      </w:pPr>
      <w:r w:rsidRPr="007B60D6">
        <w:rPr>
          <w:u w:val="single"/>
          <w:lang w:val="en-US"/>
        </w:rPr>
        <w:t>-</w:t>
      </w:r>
      <w:r w:rsidRPr="007B60D6">
        <w:rPr>
          <w:u w:val="single"/>
          <w:lang w:val="en-US"/>
        </w:rPr>
        <w:tab/>
        <w:t>This is independent of the UE traffic routing, e.g. LBO or home routed</w:t>
      </w:r>
    </w:p>
    <w:p w14:paraId="27098A92" w14:textId="554D90D6" w:rsidR="0083626B" w:rsidRDefault="0083626B" w:rsidP="0083626B">
      <w:pPr>
        <w:pStyle w:val="B1"/>
        <w:ind w:left="850" w:hanging="288"/>
        <w:rPr>
          <w:lang w:val="en-US"/>
        </w:rPr>
      </w:pPr>
      <w:r>
        <w:rPr>
          <w:lang w:val="en-US"/>
        </w:rPr>
        <w:t>-</w:t>
      </w:r>
      <w:r>
        <w:rPr>
          <w:lang w:val="en-US"/>
        </w:rPr>
        <w:tab/>
        <w:t xml:space="preserve">Control of a PDU session includes establishment of user plane, determination of whether LBO or Home Routing is needed, </w:t>
      </w:r>
      <w:proofErr w:type="gramStart"/>
      <w:r>
        <w:rPr>
          <w:lang w:val="en-US"/>
        </w:rPr>
        <w:t>interaction</w:t>
      </w:r>
      <w:proofErr w:type="gramEnd"/>
      <w:r>
        <w:rPr>
          <w:lang w:val="en-US"/>
        </w:rPr>
        <w:t xml:space="preserve"> with PCF, optional external authentication/authorization</w:t>
      </w:r>
    </w:p>
    <w:p w14:paraId="5E4F7257" w14:textId="77777777" w:rsidR="0083626B" w:rsidRDefault="0083626B" w:rsidP="0083626B">
      <w:pPr>
        <w:pStyle w:val="B1"/>
        <w:ind w:left="850" w:hanging="288"/>
        <w:rPr>
          <w:lang w:val="en-US"/>
        </w:rPr>
      </w:pPr>
      <w:r>
        <w:rPr>
          <w:lang w:val="en-US"/>
        </w:rPr>
        <w:t>-</w:t>
      </w:r>
      <w:r>
        <w:rPr>
          <w:lang w:val="en-US"/>
        </w:rPr>
        <w:tab/>
        <w:t>T</w:t>
      </w:r>
      <w:r w:rsidRPr="007A5FAC">
        <w:rPr>
          <w:lang w:val="en-US"/>
        </w:rPr>
        <w:t xml:space="preserve">he </w:t>
      </w:r>
      <w:r>
        <w:rPr>
          <w:lang w:val="en-US"/>
        </w:rPr>
        <w:t xml:space="preserve">V-SMF selected by the </w:t>
      </w:r>
      <w:r w:rsidRPr="007A5FAC">
        <w:rPr>
          <w:lang w:val="en-US"/>
        </w:rPr>
        <w:t xml:space="preserve">MMF decides based on the </w:t>
      </w:r>
      <w:proofErr w:type="spellStart"/>
      <w:r w:rsidRPr="007A5FAC">
        <w:rPr>
          <w:lang w:val="en-US"/>
        </w:rPr>
        <w:t>ServID</w:t>
      </w:r>
      <w:proofErr w:type="spellEnd"/>
      <w:r w:rsidRPr="007A5FAC">
        <w:rPr>
          <w:lang w:val="en-US"/>
        </w:rPr>
        <w:t xml:space="preserve">, local policies and the UE subscription profile whether control of </w:t>
      </w:r>
      <w:r>
        <w:rPr>
          <w:lang w:val="en-US"/>
        </w:rPr>
        <w:t>session management</w:t>
      </w:r>
      <w:r w:rsidRPr="007A5FAC">
        <w:rPr>
          <w:lang w:val="en-US"/>
        </w:rPr>
        <w:t xml:space="preserve"> for a specific </w:t>
      </w:r>
      <w:proofErr w:type="spellStart"/>
      <w:r w:rsidRPr="007A5FAC">
        <w:rPr>
          <w:lang w:val="en-US"/>
        </w:rPr>
        <w:t>ServID</w:t>
      </w:r>
      <w:proofErr w:type="spellEnd"/>
      <w:r w:rsidRPr="007A5FAC">
        <w:rPr>
          <w:lang w:val="en-US"/>
        </w:rPr>
        <w:t xml:space="preserve"> is in the VPLMN or the HPLMN. </w:t>
      </w:r>
    </w:p>
    <w:p w14:paraId="6DB6B17F" w14:textId="77777777" w:rsidR="004A4485" w:rsidRPr="004A4485" w:rsidRDefault="004A4485" w:rsidP="007A5FAC">
      <w:pPr>
        <w:rPr>
          <w:b/>
        </w:rPr>
      </w:pPr>
      <w:r w:rsidRPr="004A4485">
        <w:rPr>
          <w:b/>
        </w:rPr>
        <w:t>Authorization/authentication by an external DN of a PDU session</w:t>
      </w:r>
    </w:p>
    <w:p w14:paraId="12A52335" w14:textId="77777777" w:rsidR="00C4596B" w:rsidRPr="007B60D6" w:rsidRDefault="00C4596B" w:rsidP="007A5FAC">
      <w:pPr>
        <w:rPr>
          <w:u w:val="single"/>
        </w:rPr>
      </w:pPr>
      <w:r w:rsidRPr="007B60D6">
        <w:rPr>
          <w:u w:val="single"/>
        </w:rPr>
        <w:t xml:space="preserve">Clarify that an </w:t>
      </w:r>
      <w:proofErr w:type="spellStart"/>
      <w:r w:rsidRPr="007B60D6">
        <w:rPr>
          <w:u w:val="single"/>
        </w:rPr>
        <w:t>NGe</w:t>
      </w:r>
      <w:proofErr w:type="spellEnd"/>
      <w:r w:rsidRPr="007B60D6">
        <w:rPr>
          <w:u w:val="single"/>
        </w:rPr>
        <w:t xml:space="preserve"> reference point is defined between the SMF and the external DN.</w:t>
      </w:r>
    </w:p>
    <w:p w14:paraId="5F3BE396" w14:textId="301AE07D" w:rsidR="0083626B" w:rsidRDefault="00C4596B" w:rsidP="007A5FAC">
      <w:r w:rsidRPr="007B60D6">
        <w:rPr>
          <w:u w:val="single"/>
        </w:rPr>
        <w:t>Clarify that specification work needs to be done in 3GPP</w:t>
      </w:r>
      <w:r>
        <w:t>.</w:t>
      </w:r>
    </w:p>
    <w:p w14:paraId="1222E598" w14:textId="77777777" w:rsidR="00C4596B" w:rsidRDefault="00C4596B" w:rsidP="007A5FAC"/>
    <w:p w14:paraId="5FCEA4F3" w14:textId="77777777" w:rsidR="00C4596B" w:rsidRDefault="00C4596B" w:rsidP="007A5FAC"/>
    <w:p w14:paraId="159AE8FA" w14:textId="77777777" w:rsidR="00C4596B" w:rsidRDefault="00C4596B" w:rsidP="007A5FAC"/>
    <w:p w14:paraId="72E88B78" w14:textId="77777777" w:rsidR="00C4596B" w:rsidRDefault="00C4596B" w:rsidP="007A5FAC"/>
    <w:p w14:paraId="2114C5B2" w14:textId="77777777" w:rsidR="002F14C5" w:rsidRPr="007A5FAC" w:rsidRDefault="002F14C5" w:rsidP="00327F50"/>
    <w:p w14:paraId="4823F23C" w14:textId="77777777" w:rsidR="00C1218A" w:rsidRPr="00C1218A"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4BB70422" w14:textId="77777777" w:rsidR="001967E6" w:rsidRDefault="001967E6" w:rsidP="001967E6">
      <w:pPr>
        <w:pStyle w:val="Heading2"/>
      </w:pPr>
      <w:bookmarkStart w:id="4" w:name="_Toc465679951"/>
      <w:bookmarkStart w:id="5" w:name="_Toc463017326"/>
      <w:r>
        <w:t>8.</w:t>
      </w:r>
      <w:r>
        <w:rPr>
          <w:lang w:eastAsia="zh-CN"/>
        </w:rPr>
        <w:t>4</w:t>
      </w:r>
      <w:r>
        <w:tab/>
        <w:t>Interim Agreements on Session management</w:t>
      </w:r>
      <w:r w:rsidRPr="00F373F8">
        <w:t xml:space="preserve"> </w:t>
      </w:r>
      <w:r>
        <w:t>and Service Continuity (Key Issue #4, 5 and 6)</w:t>
      </w:r>
      <w:bookmarkEnd w:id="4"/>
    </w:p>
    <w:p w14:paraId="472658C7" w14:textId="77777777" w:rsidR="001967E6" w:rsidRPr="00161A9E" w:rsidRDefault="001967E6" w:rsidP="001967E6">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2528AEA0" w14:textId="77777777" w:rsidR="001967E6" w:rsidRDefault="001967E6" w:rsidP="001967E6">
      <w:pPr>
        <w:pStyle w:val="B1"/>
        <w:rPr>
          <w:rFonts w:eastAsia="SimSun"/>
          <w:lang w:eastAsia="zh-CN"/>
        </w:rPr>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24BFEBEB" w14:textId="77777777" w:rsidR="001967E6" w:rsidRPr="00E7536E" w:rsidRDefault="001967E6" w:rsidP="001967E6">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 xml:space="preserve">Support of WLAN integrated at RAN level is under RAN responsibility, and CN related aspects </w:t>
      </w:r>
      <w:proofErr w:type="gramStart"/>
      <w:r w:rsidRPr="00E7536E">
        <w:rPr>
          <w:lang w:val="en-US"/>
        </w:rPr>
        <w:t>will</w:t>
      </w:r>
      <w:proofErr w:type="gramEnd"/>
      <w:r w:rsidRPr="00E7536E">
        <w:rPr>
          <w:lang w:val="en-US"/>
        </w:rPr>
        <w:t xml:space="preserve"> be considered as needed based on RAN decision</w:t>
      </w:r>
    </w:p>
    <w:p w14:paraId="71CA6E42" w14:textId="77777777" w:rsidR="001967E6" w:rsidRPr="00083F16" w:rsidRDefault="001967E6" w:rsidP="001967E6">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 xml:space="preserve">(e.g. service requirements, user subscription, </w:t>
      </w:r>
      <w:proofErr w:type="spellStart"/>
      <w:proofErr w:type="gramStart"/>
      <w:r w:rsidRPr="00E7536E">
        <w:rPr>
          <w:lang w:val="en-US"/>
        </w:rPr>
        <w:t>etc</w:t>
      </w:r>
      <w:proofErr w:type="spellEnd"/>
      <w:r w:rsidRPr="00E7536E">
        <w:rPr>
          <w:lang w:val="en-US"/>
        </w:rPr>
        <w:t xml:space="preserve"> )</w:t>
      </w:r>
      <w:proofErr w:type="gram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7DF4DCA6" w14:textId="77777777" w:rsidR="001967E6" w:rsidRDefault="001967E6" w:rsidP="001967E6">
      <w:pPr>
        <w:pStyle w:val="B1"/>
        <w:rPr>
          <w:rFonts w:eastAsia="SimSun"/>
          <w:lang w:eastAsia="zh-CN"/>
        </w:rPr>
      </w:pPr>
      <w:r>
        <w:rPr>
          <w:rFonts w:hint="eastAsia"/>
          <w:lang w:eastAsia="zh-CN"/>
        </w:rPr>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w:t>
      </w:r>
      <w:proofErr w:type="gramStart"/>
      <w:r w:rsidRPr="00A26148">
        <w:rPr>
          <w:lang w:eastAsia="zh-CN"/>
        </w:rPr>
        <w:t xml:space="preserve">3GPP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14:paraId="35C1C41E" w14:textId="77777777" w:rsidR="001967E6" w:rsidRPr="00083F16" w:rsidRDefault="001967E6" w:rsidP="001967E6">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658D7775" w14:textId="77777777" w:rsidR="001967E6" w:rsidRPr="00035CF6" w:rsidRDefault="001967E6" w:rsidP="001967E6">
      <w:pPr>
        <w:pStyle w:val="B1"/>
        <w:rPr>
          <w:rFonts w:eastAsia="SimSun"/>
        </w:rPr>
      </w:pPr>
      <w:r w:rsidRPr="009B2352">
        <w:t>3.</w:t>
      </w:r>
      <w:r w:rsidRPr="009B2352">
        <w:tab/>
        <w:t xml:space="preserve">The </w:t>
      </w:r>
      <w:proofErr w:type="spellStart"/>
      <w:r w:rsidRPr="009B2352">
        <w:t>NextGen</w:t>
      </w:r>
      <w:proofErr w:type="spellEnd"/>
      <w:r w:rsidRPr="009B2352">
        <w:t xml:space="preserve"> system </w:t>
      </w:r>
      <w:r w:rsidRPr="00B564BD">
        <w:t>should support the ability to have multiple PDU sessions to the same Data Network and served by different UP functions terminating NG6.</w:t>
      </w:r>
    </w:p>
    <w:p w14:paraId="7F2CA50F" w14:textId="77777777" w:rsidR="001967E6" w:rsidRDefault="001967E6" w:rsidP="001967E6">
      <w:pPr>
        <w:pStyle w:val="B1"/>
      </w:pPr>
      <w:r w:rsidRPr="00035CF6">
        <w:rPr>
          <w:rFonts w:hint="eastAsia"/>
        </w:rPr>
        <w:t>4</w:t>
      </w:r>
      <w:r>
        <w:rPr>
          <w:rFonts w:hint="eastAsia"/>
        </w:rPr>
        <w:t>.</w:t>
      </w:r>
      <w:r>
        <w:tab/>
      </w:r>
      <w:r w:rsidRPr="00A33C02">
        <w:t xml:space="preserve">The User Plane format in </w:t>
      </w:r>
      <w:proofErr w:type="spellStart"/>
      <w:r w:rsidRPr="00A33C02">
        <w:t>NextGen</w:t>
      </w:r>
      <w:proofErr w:type="spellEnd"/>
      <w:r w:rsidRPr="00A33C02">
        <w:t xml:space="preserve">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14:paraId="6EC51D51" w14:textId="77777777" w:rsidR="001967E6" w:rsidRDefault="001967E6" w:rsidP="001967E6">
      <w:pPr>
        <w:pStyle w:val="EditorsNote"/>
        <w:rPr>
          <w:lang w:eastAsia="zh-CN"/>
        </w:rPr>
      </w:pPr>
      <w:r>
        <w:t>Editor's note:</w:t>
      </w:r>
      <w:r>
        <w:tab/>
        <w:t>The granularity of the tunnelling for non-3GPP accesses is FFS.</w:t>
      </w:r>
    </w:p>
    <w:p w14:paraId="1B02A9C9" w14:textId="77777777" w:rsidR="001967E6" w:rsidRPr="00A26148" w:rsidRDefault="001967E6" w:rsidP="001967E6">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50383326" w14:textId="77777777" w:rsidR="001967E6" w:rsidRPr="00346E72" w:rsidRDefault="001967E6" w:rsidP="001967E6">
      <w:pPr>
        <w:pStyle w:val="B1"/>
      </w:pPr>
      <w:r>
        <w:rPr>
          <w:rFonts w:eastAsia="SimSun" w:hint="eastAsia"/>
          <w:lang w:eastAsia="zh-CN"/>
        </w:rPr>
        <w:t>4</w:t>
      </w:r>
      <w:r w:rsidRPr="00346E72">
        <w:t>.</w:t>
      </w:r>
      <w:r>
        <w:tab/>
      </w:r>
      <w:r w:rsidRPr="00346E72">
        <w:t>The following PDU session types are supported: IPv4, IPv6, Ethernet, Unstructured.</w:t>
      </w:r>
    </w:p>
    <w:p w14:paraId="170F1C50" w14:textId="77777777" w:rsidR="001967E6" w:rsidRPr="00346E72" w:rsidRDefault="001967E6" w:rsidP="001967E6">
      <w:pPr>
        <w:pStyle w:val="B1"/>
      </w:pPr>
      <w:r>
        <w:rPr>
          <w:rFonts w:eastAsia="SimSun" w:hint="eastAsia"/>
          <w:lang w:eastAsia="zh-CN"/>
        </w:rPr>
        <w:t>5</w:t>
      </w:r>
      <w:r w:rsidRPr="00346E72">
        <w:t>.</w:t>
      </w:r>
      <w:r>
        <w:tab/>
      </w:r>
      <w:r w:rsidRPr="00346E72">
        <w:t xml:space="preserve">As the same set of features and use cases may not be applicable to both IPv4 and IPv6 (e.g. multi-homing, access to local network </w:t>
      </w:r>
      <w:proofErr w:type="spellStart"/>
      <w:r w:rsidRPr="00346E72">
        <w:t>etc</w:t>
      </w:r>
      <w:proofErr w:type="spellEnd"/>
      <w:r w:rsidRPr="00346E72">
        <w:t xml:space="preserve">) it is beneficial to treat IPv4 and IPv6 separately in </w:t>
      </w:r>
      <w:proofErr w:type="spellStart"/>
      <w:r w:rsidRPr="00346E72">
        <w:t>NextGen</w:t>
      </w:r>
      <w:proofErr w:type="spellEnd"/>
      <w:r w:rsidRPr="00346E72">
        <w:t xml:space="preserve"> CN. Therefore, for the first normative release, PDU sessions for PDU type IP shall contain only one IP version. This implies:</w:t>
      </w:r>
    </w:p>
    <w:p w14:paraId="39BDE4EE" w14:textId="77777777" w:rsidR="001967E6" w:rsidRPr="00346E72" w:rsidRDefault="001967E6" w:rsidP="001967E6">
      <w:pPr>
        <w:pStyle w:val="B2"/>
      </w:pPr>
      <w:r w:rsidRPr="00346E72">
        <w:t>-</w:t>
      </w:r>
      <w:r w:rsidRPr="00346E72">
        <w:tab/>
        <w:t>The NGC supports dual Stack UEs by using separate PDU sessions for IPv4 and IPv6.</w:t>
      </w:r>
    </w:p>
    <w:p w14:paraId="45045D52" w14:textId="77777777" w:rsidR="001967E6" w:rsidRPr="00346E72" w:rsidRDefault="001967E6" w:rsidP="001967E6">
      <w:pPr>
        <w:pStyle w:val="B2"/>
      </w:pPr>
      <w:r w:rsidRPr="00346E72">
        <w:t>-</w:t>
      </w:r>
      <w:r>
        <w:tab/>
      </w:r>
      <w:r w:rsidRPr="00346E72">
        <w:t>The NGC does not support dual stack PDU Session (PDU Session type IPv4v6).</w:t>
      </w:r>
    </w:p>
    <w:p w14:paraId="537CEAFB" w14:textId="77777777" w:rsidR="001967E6" w:rsidRDefault="001967E6" w:rsidP="001967E6">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w:t>
      </w:r>
      <w:proofErr w:type="spellStart"/>
      <w:r w:rsidRPr="00346E72">
        <w:t>NextGen</w:t>
      </w:r>
      <w:proofErr w:type="spellEnd"/>
      <w:r w:rsidRPr="00346E72">
        <w:t xml:space="preserve"> core.</w:t>
      </w:r>
    </w:p>
    <w:p w14:paraId="7A4F7101" w14:textId="77777777" w:rsidR="001967E6" w:rsidRDefault="001967E6" w:rsidP="001967E6">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54AF1AB0" w14:textId="77777777" w:rsidR="001967E6" w:rsidRDefault="001967E6" w:rsidP="001967E6">
      <w:pPr>
        <w:pStyle w:val="B1"/>
      </w:pPr>
      <w:r>
        <w:t>7.</w:t>
      </w:r>
      <w:r>
        <w:tab/>
        <w:t>For the 3GPP access t</w:t>
      </w:r>
      <w:r w:rsidRPr="00A56A39">
        <w:t xml:space="preserve">he user plane path in the </w:t>
      </w:r>
      <w:proofErr w:type="spellStart"/>
      <w:r w:rsidRPr="00A56A39">
        <w:t>NextGen</w:t>
      </w:r>
      <w:proofErr w:type="spellEnd"/>
      <w:r w:rsidRPr="00A56A39">
        <w:t xml:space="preserve">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5C9FBE5B" w14:textId="77777777" w:rsidR="001967E6" w:rsidRPr="00B978DE" w:rsidRDefault="001967E6" w:rsidP="001967E6">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7756A2E4" w14:textId="77777777" w:rsidR="001967E6" w:rsidRDefault="001967E6" w:rsidP="001967E6">
      <w:pPr>
        <w:pStyle w:val="B1"/>
      </w:pPr>
      <w:r>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14:paraId="51B3EC01" w14:textId="77777777" w:rsidR="001967E6" w:rsidRPr="00B978DE" w:rsidRDefault="001967E6" w:rsidP="001967E6">
      <w:pPr>
        <w:pStyle w:val="EditorsNote"/>
        <w:rPr>
          <w:rFonts w:eastAsia="SimSun"/>
        </w:rPr>
      </w:pPr>
      <w:r>
        <w:lastRenderedPageBreak/>
        <w:t>Editor's note:</w:t>
      </w:r>
      <w:r>
        <w:tab/>
      </w:r>
      <w:r w:rsidRPr="00B978DE">
        <w:t xml:space="preserve">this may be revisited based on conclusions on Key Issue 2 on </w:t>
      </w:r>
      <w:proofErr w:type="spellStart"/>
      <w:r w:rsidRPr="00B978DE">
        <w:t>QoS</w:t>
      </w:r>
      <w:proofErr w:type="spellEnd"/>
      <w:r w:rsidRPr="00B978DE">
        <w:t xml:space="preserve"> about AMBR enforcement.</w:t>
      </w:r>
    </w:p>
    <w:p w14:paraId="7E71C0D8" w14:textId="385A7F13" w:rsidR="001967E6" w:rsidRPr="00B94949" w:rsidRDefault="001967E6" w:rsidP="001967E6">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 xml:space="preserve">deployments with SM PDU session control in the HPLMN, </w:t>
      </w:r>
      <w:ins w:id="6" w:author="Qualcomm 01" w:date="2016-11-03T09:16:00Z">
        <w:r w:rsidR="00D5153D">
          <w:rPr>
            <w:lang w:eastAsia="zh-CN"/>
          </w:rPr>
          <w:t xml:space="preserve">independently of whether traffic is home routed or in LBO </w:t>
        </w:r>
      </w:ins>
      <w:r w:rsidRPr="00A4426E">
        <w:rPr>
          <w:lang w:eastAsia="zh-CN"/>
        </w:rPr>
        <w:t>for one PDU session</w:t>
      </w:r>
    </w:p>
    <w:p w14:paraId="6D00208B" w14:textId="77777777" w:rsidR="001967E6" w:rsidRPr="00B94949" w:rsidRDefault="001967E6" w:rsidP="001967E6">
      <w:pPr>
        <w:pStyle w:val="B2"/>
        <w:rPr>
          <w:lang w:eastAsia="zh-CN"/>
        </w:rPr>
      </w:pPr>
      <w:r>
        <w:rPr>
          <w:rFonts w:eastAsia="SimSun" w:hint="eastAsia"/>
          <w:lang w:eastAsia="zh-CN"/>
        </w:rPr>
        <w:t>a.</w:t>
      </w:r>
      <w:r>
        <w:rPr>
          <w:rFonts w:eastAsia="SimSun" w:hint="eastAsia"/>
          <w:lang w:eastAsia="zh-CN"/>
        </w:rPr>
        <w:tab/>
      </w:r>
      <w:proofErr w:type="gramStart"/>
      <w:r w:rsidRPr="00B94949">
        <w:rPr>
          <w:lang w:eastAsia="zh-CN"/>
        </w:rPr>
        <w:t>a</w:t>
      </w:r>
      <w:proofErr w:type="gramEnd"/>
      <w:r w:rsidRPr="00B94949">
        <w:rPr>
          <w:lang w:eastAsia="zh-CN"/>
        </w:rPr>
        <w:t xml:space="preserve"> SMF entity in the serving PLMN and a SMF entity in the HPLMN are involved.</w:t>
      </w:r>
    </w:p>
    <w:p w14:paraId="38ED5AED" w14:textId="77777777" w:rsidR="001967E6" w:rsidRDefault="001967E6" w:rsidP="001967E6">
      <w:pPr>
        <w:pStyle w:val="B2"/>
        <w:rPr>
          <w:ins w:id="7" w:author="Qualcomm 01" w:date="2016-11-03T09:13:00Z"/>
          <w:lang w:eastAsia="zh-CN"/>
        </w:rPr>
      </w:pPr>
      <w:r>
        <w:rPr>
          <w:lang w:eastAsia="zh-CN"/>
        </w:rPr>
        <w:t>b</w:t>
      </w:r>
      <w:r>
        <w:rPr>
          <w:rFonts w:eastAsia="SimSun" w:hint="eastAsia"/>
          <w:lang w:eastAsia="zh-CN"/>
        </w:rPr>
        <w:t>.</w:t>
      </w:r>
      <w:r>
        <w:rPr>
          <w:rFonts w:eastAsia="SimSun" w:hint="eastAsia"/>
          <w:lang w:eastAsia="zh-CN"/>
        </w:rPr>
        <w:tab/>
      </w:r>
      <w:proofErr w:type="gramStart"/>
      <w:r w:rsidRPr="00B94949">
        <w:rPr>
          <w:lang w:eastAsia="zh-CN"/>
        </w:rPr>
        <w:t>at</w:t>
      </w:r>
      <w:proofErr w:type="gramEnd"/>
      <w:r w:rsidRPr="00B94949">
        <w:rPr>
          <w:lang w:eastAsia="zh-CN"/>
        </w:rPr>
        <w:t xml:space="preserve"> least an UPF in the serving PLMN and at least an UPF in the HPLMN are involved.</w:t>
      </w:r>
    </w:p>
    <w:p w14:paraId="54AB2152" w14:textId="1FEBB369" w:rsidR="00D5153D" w:rsidRPr="00B94949" w:rsidRDefault="00D5153D" w:rsidP="001967E6">
      <w:pPr>
        <w:pStyle w:val="B2"/>
        <w:rPr>
          <w:lang w:eastAsia="zh-CN"/>
        </w:rPr>
      </w:pPr>
      <w:ins w:id="8" w:author="Qualcomm 01" w:date="2016-11-03T09:13:00Z">
        <w:r>
          <w:rPr>
            <w:lang w:eastAsia="zh-CN"/>
          </w:rPr>
          <w:t>c.</w:t>
        </w:r>
        <w:r>
          <w:rPr>
            <w:lang w:eastAsia="zh-CN"/>
          </w:rPr>
          <w:tab/>
          <w:t xml:space="preserve">NAS SM signalling is terminated in the H-SMF in HPLMN. </w:t>
        </w:r>
      </w:ins>
    </w:p>
    <w:p w14:paraId="04C5F544" w14:textId="0A8F15C4" w:rsidR="001967E6" w:rsidRPr="004D309D" w:rsidDel="00D5153D" w:rsidRDefault="001967E6" w:rsidP="001967E6">
      <w:pPr>
        <w:pStyle w:val="EditorsNote"/>
        <w:rPr>
          <w:del w:id="9" w:author="Qualcomm 01" w:date="2016-11-03T09:14:00Z"/>
        </w:rPr>
      </w:pPr>
      <w:del w:id="10" w:author="Qualcomm 01" w:date="2016-11-03T09:14:00Z">
        <w:r w:rsidDel="00D5153D">
          <w:delText>Editor's note:</w:delText>
        </w:r>
        <w:r w:rsidDel="00D5153D">
          <w:tab/>
        </w:r>
        <w:r w:rsidRPr="004D309D" w:rsidDel="00D5153D">
          <w:delText>it is FFS whether NAS SM signalling is terminated in the VPLMN or in the HPLMN. The VPLMN may have to reject PDU sessions from the UE e.g. due to overload control.</w:delText>
        </w:r>
      </w:del>
    </w:p>
    <w:p w14:paraId="395EE9E6" w14:textId="2EB93833" w:rsidR="001967E6" w:rsidRPr="00FB5D4B" w:rsidDel="00D5153D" w:rsidRDefault="001967E6" w:rsidP="001967E6">
      <w:pPr>
        <w:pStyle w:val="EditorsNote"/>
        <w:rPr>
          <w:del w:id="11" w:author="Qualcomm 01" w:date="2016-11-03T09:16:00Z"/>
        </w:rPr>
      </w:pPr>
      <w:del w:id="12" w:author="Qualcomm 01" w:date="2016-11-03T09:16:00Z">
        <w:r w:rsidDel="00D5153D">
          <w:delText>Editor's note:</w:delText>
        </w:r>
        <w:r w:rsidDel="00D5153D">
          <w:tab/>
        </w:r>
        <w:r w:rsidRPr="004D309D" w:rsidDel="00D5153D">
          <w:delText>Whether this may apply to LBO is FFS</w:delText>
        </w:r>
        <w:r w:rsidDel="00D5153D">
          <w:delText>.</w:delText>
        </w:r>
      </w:del>
    </w:p>
    <w:p w14:paraId="093FFF3D" w14:textId="10DE39C2" w:rsidR="001967E6" w:rsidRPr="00FB5D4B" w:rsidRDefault="001967E6" w:rsidP="001967E6">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w:t>
      </w:r>
      <w:ins w:id="13" w:author="Qualcomm 01" w:date="2016-11-03T09:15:00Z">
        <w:r w:rsidR="00D5153D">
          <w:rPr>
            <w:lang w:eastAsia="zh-CN"/>
          </w:rPr>
          <w:t>,</w:t>
        </w:r>
      </w:ins>
      <w:r w:rsidRPr="00B94949">
        <w:rPr>
          <w:lang w:eastAsia="zh-CN"/>
        </w:rPr>
        <w:t xml:space="preserve"> </w:t>
      </w:r>
      <w:del w:id="14" w:author="Qualcomm 01" w:date="2016-11-03T09:15:00Z">
        <w:r w:rsidRPr="00B94949" w:rsidDel="00D5153D">
          <w:rPr>
            <w:lang w:eastAsia="zh-CN"/>
          </w:rPr>
          <w:delText xml:space="preserve">and </w:delText>
        </w:r>
      </w:del>
      <w:r w:rsidRPr="00B94949">
        <w:rPr>
          <w:lang w:eastAsia="zh-CN"/>
        </w:rPr>
        <w:t>controlling (e.g. subscription check) some parameters (e.g. related with the ser</w:t>
      </w:r>
      <w:r>
        <w:rPr>
          <w:lang w:eastAsia="zh-CN"/>
        </w:rPr>
        <w:t>vice on NG6)</w:t>
      </w:r>
      <w:ins w:id="15" w:author="Qualcomm 01" w:date="2016-11-03T09:15:00Z">
        <w:r w:rsidR="00D5153D">
          <w:rPr>
            <w:lang w:eastAsia="zh-CN"/>
          </w:rPr>
          <w:t>, and authorizing/authenticating with an external DN for</w:t>
        </w:r>
      </w:ins>
      <w:r>
        <w:rPr>
          <w:lang w:eastAsia="zh-CN"/>
        </w:rPr>
        <w:t xml:space="preserve"> </w:t>
      </w:r>
      <w:del w:id="16" w:author="Qualcomm 01" w:date="2016-11-03T09:15:00Z">
        <w:r w:rsidDel="00D5153D">
          <w:rPr>
            <w:lang w:eastAsia="zh-CN"/>
          </w:rPr>
          <w:delText xml:space="preserve">of </w:delText>
        </w:r>
      </w:del>
      <w:r>
        <w:rPr>
          <w:lang w:eastAsia="zh-CN"/>
        </w:rPr>
        <w:t>the PDU session:</w:t>
      </w:r>
    </w:p>
    <w:p w14:paraId="772F831A" w14:textId="77777777" w:rsidR="001967E6" w:rsidRPr="00FB5D4B" w:rsidRDefault="001967E6" w:rsidP="001967E6">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74C56245" w14:textId="49CC032D" w:rsidR="001967E6" w:rsidRDefault="001967E6" w:rsidP="001967E6">
      <w:pPr>
        <w:pStyle w:val="B2"/>
        <w:rPr>
          <w:ins w:id="17" w:author="Qualcomm 01" w:date="2016-11-03T09:16:00Z"/>
          <w:lang w:eastAsia="zh-CN"/>
        </w:rPr>
      </w:pPr>
      <w:r w:rsidRPr="00B94949">
        <w:t>-</w:t>
      </w:r>
      <w:r w:rsidRPr="00B94949">
        <w:tab/>
      </w:r>
      <w:proofErr w:type="gramStart"/>
      <w:r w:rsidRPr="00B94949">
        <w:rPr>
          <w:lang w:eastAsia="zh-CN"/>
        </w:rPr>
        <w:t>the</w:t>
      </w:r>
      <w:proofErr w:type="gramEnd"/>
      <w:r w:rsidRPr="00B94949">
        <w:rPr>
          <w:lang w:eastAsia="zh-CN"/>
        </w:rPr>
        <w:t xml:space="preserve"> SMF in the VPLMN is nevertheless assumed to understand some of the NAS information related with a PDU session for deployments with SM PDU session control in the HPLMN</w:t>
      </w:r>
      <w:r>
        <w:rPr>
          <w:lang w:eastAsia="zh-CN"/>
        </w:rPr>
        <w:t>.</w:t>
      </w:r>
      <w:ins w:id="18" w:author="Qualcomm 01" w:date="2016-11-03T09:14:00Z">
        <w:r w:rsidR="00D5153D">
          <w:rPr>
            <w:lang w:eastAsia="zh-CN"/>
          </w:rPr>
          <w:t xml:space="preserve"> E.g., the V-SMF may reject NAS SM signalling messages due to overload.</w:t>
        </w:r>
      </w:ins>
    </w:p>
    <w:p w14:paraId="12ADD10D" w14:textId="33C04DE8" w:rsidR="00D5153D" w:rsidRPr="00FB5D4B" w:rsidRDefault="00D5153D" w:rsidP="001967E6">
      <w:pPr>
        <w:pStyle w:val="B2"/>
      </w:pPr>
      <w:ins w:id="19" w:author="Qualcomm 01" w:date="2016-11-03T09:16:00Z">
        <w:r>
          <w:rPr>
            <w:lang w:eastAsia="zh-CN"/>
          </w:rPr>
          <w:t>-</w:t>
        </w:r>
        <w:r>
          <w:rPr>
            <w:lang w:eastAsia="zh-CN"/>
          </w:rPr>
          <w:tab/>
        </w:r>
        <w:proofErr w:type="gramStart"/>
        <w:r>
          <w:rPr>
            <w:lang w:eastAsia="zh-CN"/>
          </w:rPr>
          <w:t>the</w:t>
        </w:r>
        <w:proofErr w:type="gramEnd"/>
        <w:r>
          <w:rPr>
            <w:lang w:eastAsia="zh-CN"/>
          </w:rPr>
          <w:t xml:space="preserve"> decision of whether </w:t>
        </w:r>
        <w:r w:rsidRPr="00B94949">
          <w:t xml:space="preserve">the </w:t>
        </w:r>
        <w:r>
          <w:t xml:space="preserve">PDU </w:t>
        </w:r>
        <w:r w:rsidRPr="00B94949">
          <w:t>session is to be handled in LBO or HR mode is taken by the H-SMF (e.g. based on the DNN</w:t>
        </w:r>
      </w:ins>
      <w:ins w:id="20" w:author="Qualcomm 01" w:date="2016-11-03T09:17:00Z">
        <w:r>
          <w:t>, UE subscription profile, network policies, etc.</w:t>
        </w:r>
      </w:ins>
      <w:ins w:id="21" w:author="Qualcomm 01" w:date="2016-11-03T09:16:00Z">
        <w:r w:rsidRPr="00B94949">
          <w:t>)</w:t>
        </w:r>
      </w:ins>
    </w:p>
    <w:p w14:paraId="5357EB93" w14:textId="37EAD929" w:rsidR="001967E6" w:rsidDel="00D5153D" w:rsidRDefault="001967E6" w:rsidP="001967E6">
      <w:pPr>
        <w:pStyle w:val="EditorsNote"/>
        <w:rPr>
          <w:del w:id="22" w:author="Qualcomm 01" w:date="2016-11-03T09:17:00Z"/>
          <w:lang w:eastAsia="zh-CN"/>
        </w:rPr>
      </w:pPr>
      <w:del w:id="23" w:author="Qualcomm 01" w:date="2016-11-03T09:17:00Z">
        <w:r w:rsidDel="00D5153D">
          <w:rPr>
            <w:lang w:eastAsia="zh-CN"/>
          </w:rPr>
          <w:delText>Editor's note:</w:delText>
        </w:r>
        <w:r w:rsidDel="00D5153D">
          <w:rPr>
            <w:lang w:eastAsia="zh-CN"/>
          </w:rPr>
          <w:tab/>
        </w:r>
        <w:r w:rsidRPr="00B94949" w:rsidDel="00D5153D">
          <w:delText>It is FFSS if the decision of whether the session is to be handled in LBO or HR mode is taken by the V-SMF or the H-SMF (e.g. based on the DNN)</w:delText>
        </w:r>
        <w:r w:rsidRPr="00B94949" w:rsidDel="00D5153D">
          <w:rPr>
            <w:lang w:eastAsia="zh-CN"/>
          </w:rPr>
          <w:delText>.</w:delText>
        </w:r>
      </w:del>
    </w:p>
    <w:p w14:paraId="6EF53FA4" w14:textId="77777777" w:rsidR="001967E6" w:rsidRPr="00FB5D4B" w:rsidRDefault="001967E6" w:rsidP="001967E6">
      <w:pPr>
        <w:pStyle w:val="B2"/>
        <w:rPr>
          <w:rFonts w:eastAsia="SimSun"/>
          <w:lang w:eastAsia="zh-CN"/>
        </w:rPr>
      </w:pPr>
      <w:r>
        <w:t>-</w:t>
      </w:r>
      <w:r>
        <w:tab/>
      </w:r>
      <w:proofErr w:type="gramStart"/>
      <w:r>
        <w:t>the</w:t>
      </w:r>
      <w:proofErr w:type="gramEnd"/>
      <w:r>
        <w:t xml:space="preserve"> SMF in the VPLMN needs to handle and to check </w:t>
      </w:r>
      <w:proofErr w:type="spellStart"/>
      <w:r>
        <w:t>wrt</w:t>
      </w:r>
      <w:proofErr w:type="spellEnd"/>
      <w:r>
        <w:t xml:space="preserve"> roaming agreements </w:t>
      </w:r>
      <w:proofErr w:type="spellStart"/>
      <w:r>
        <w:t>QoS</w:t>
      </w:r>
      <w:proofErr w:type="spellEnd"/>
      <w:r>
        <w:t xml:space="preserve"> requests from the SMF in HPLMN.</w:t>
      </w:r>
    </w:p>
    <w:p w14:paraId="51975D3B" w14:textId="77777777" w:rsidR="001967E6" w:rsidRPr="00354EED" w:rsidRDefault="001967E6" w:rsidP="001967E6">
      <w:pPr>
        <w:pStyle w:val="B1"/>
      </w:pPr>
      <w:r w:rsidRPr="00354EED">
        <w:rPr>
          <w:rFonts w:eastAsia="SimSun" w:hint="eastAsia"/>
        </w:rPr>
        <w:t>11</w:t>
      </w:r>
      <w:r w:rsidRPr="00354EED">
        <w:t>.</w:t>
      </w:r>
      <w:r w:rsidRPr="00354EED">
        <w:tab/>
        <w:t xml:space="preserve">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w:t>
      </w:r>
      <w:proofErr w:type="spellStart"/>
      <w:r w:rsidRPr="00354EED">
        <w:t>NextGen</w:t>
      </w:r>
      <w:proofErr w:type="spellEnd"/>
      <w:r w:rsidRPr="00354EED">
        <w:t xml:space="preserve"> IDLE state is supported) that the UPF in the HPLMN acts as buffering node for the PDU Session.</w:t>
      </w:r>
    </w:p>
    <w:p w14:paraId="36E07494" w14:textId="7E124084" w:rsidR="001967E6" w:rsidRPr="00354EED" w:rsidRDefault="001967E6" w:rsidP="001967E6">
      <w:pPr>
        <w:pStyle w:val="B1"/>
        <w:rPr>
          <w:rFonts w:eastAsia="SimSun"/>
          <w:lang w:eastAsia="zh-CN"/>
        </w:rPr>
      </w:pPr>
      <w:r w:rsidRPr="00354EED">
        <w:rPr>
          <w:rFonts w:eastAsia="SimSun" w:hint="eastAsia"/>
        </w:rPr>
        <w:t>12</w:t>
      </w:r>
      <w:r w:rsidRPr="00354EED">
        <w:t>.</w:t>
      </w:r>
      <w:r w:rsidRPr="00354EED">
        <w:tab/>
        <w:t xml:space="preserve">The establishment of a PDU </w:t>
      </w:r>
      <w:r w:rsidRPr="0065389C">
        <w:t xml:space="preserve">Session may be authorized/authenticated by an external DN via </w:t>
      </w:r>
      <w:ins w:id="24" w:author="Qualcomm 01" w:date="2016-11-03T09:07:00Z">
        <w:r w:rsidR="00C145BC" w:rsidRPr="0065389C">
          <w:t xml:space="preserve">an </w:t>
        </w:r>
        <w:proofErr w:type="spellStart"/>
        <w:r w:rsidR="00C145BC" w:rsidRPr="0065389C">
          <w:t>NGe</w:t>
        </w:r>
        <w:proofErr w:type="spellEnd"/>
        <w:r w:rsidR="00C145BC" w:rsidRPr="0065389C">
          <w:t xml:space="preserve"> </w:t>
        </w:r>
      </w:ins>
      <w:ins w:id="25" w:author="Qualcomm 01" w:date="2016-11-03T14:28:00Z">
        <w:r w:rsidR="00750687" w:rsidRPr="0065389C">
          <w:t xml:space="preserve">logical interface </w:t>
        </w:r>
      </w:ins>
      <w:ins w:id="26" w:author="Qualcomm 01" w:date="2016-11-03T09:08:00Z">
        <w:r w:rsidR="00C145BC" w:rsidRPr="0065389C">
          <w:t xml:space="preserve">between the SMF and the external DN. </w:t>
        </w:r>
      </w:ins>
      <w:proofErr w:type="spellStart"/>
      <w:ins w:id="27" w:author="Qualcomm 01" w:date="2016-11-03T14:28:00Z">
        <w:r w:rsidR="00750687" w:rsidRPr="0065389C">
          <w:t>NGe</w:t>
        </w:r>
        <w:proofErr w:type="spellEnd"/>
        <w:r w:rsidR="00750687" w:rsidRPr="0065389C">
          <w:t xml:space="preserve"> is supported via NG4 interactions between the SMF and the UPF, and is transparent to the UPF. </w:t>
        </w:r>
      </w:ins>
      <w:ins w:id="28" w:author="Qualcomm 01" w:date="2016-11-03T09:08:00Z">
        <w:r w:rsidR="00C145BC" w:rsidRPr="0065389C">
          <w:t>3GPP will specify the interaction between the NGC and external Data Networks needs to be specified by 3GPP to provide transport of signalling for PDU session authorization/authentication by the external</w:t>
        </w:r>
        <w:r w:rsidR="00C145BC" w:rsidRPr="00B564BD">
          <w:t xml:space="preserve"> Data Network</w:t>
        </w:r>
        <w:r w:rsidR="00C145BC">
          <w:t>.</w:t>
        </w:r>
      </w:ins>
    </w:p>
    <w:p w14:paraId="5BE52AEE" w14:textId="77777777" w:rsidR="001967E6" w:rsidRPr="00B564BD" w:rsidRDefault="001967E6" w:rsidP="001967E6">
      <w:pPr>
        <w:pStyle w:val="EditorsNote"/>
      </w:pPr>
      <w:r>
        <w:t>Editor's note:</w:t>
      </w:r>
      <w:r>
        <w:tab/>
      </w:r>
      <w:r w:rsidRPr="00B564BD">
        <w:t>the extent of specification work in 3GPP to enable such authorization/authentication is FFS and depends on SA3 work.</w:t>
      </w:r>
    </w:p>
    <w:p w14:paraId="01ACCC26" w14:textId="4EE5F8FB" w:rsidR="001967E6" w:rsidDel="00C145BC" w:rsidRDefault="001967E6" w:rsidP="001967E6">
      <w:pPr>
        <w:pStyle w:val="EditorsNote"/>
        <w:rPr>
          <w:del w:id="29" w:author="Qualcomm 01" w:date="2016-11-03T09:08:00Z"/>
          <w:rFonts w:eastAsia="SimSun"/>
          <w:lang w:eastAsia="zh-CN"/>
        </w:rPr>
      </w:pPr>
      <w:del w:id="30" w:author="Qualcomm 01" w:date="2016-11-03T09:08:00Z">
        <w:r w:rsidRPr="00FB5D4B" w:rsidDel="00C145BC">
          <w:delText>Editor's note:</w:delText>
        </w:r>
        <w:r w:rsidRPr="00FB5D4B" w:rsidDel="00C145BC">
          <w:tab/>
          <w:delText>The interaction between </w:delText>
        </w:r>
        <w:r w:rsidRPr="00B564BD" w:rsidDel="00C145BC">
          <w:delText>the NGC and external Data Networks need</w:delText>
        </w:r>
        <w:r w:rsidRPr="00FB5D4B" w:rsidDel="00C145BC">
          <w:delText>s</w:delText>
        </w:r>
        <w:r w:rsidRPr="00B564BD" w:rsidDel="00C145BC">
          <w:delText> to be specified by 3GPP to provide transport of signalling for PDU session authorization/authentication by the external Data Network.</w:delText>
        </w:r>
      </w:del>
    </w:p>
    <w:p w14:paraId="5D207F8E" w14:textId="77777777" w:rsidR="001967E6" w:rsidRPr="00FB5D4B" w:rsidRDefault="001967E6" w:rsidP="001967E6">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42CA5BCE" w14:textId="77777777" w:rsidR="001967E6" w:rsidRPr="00FB5D4B" w:rsidRDefault="001967E6" w:rsidP="001967E6">
      <w:pPr>
        <w:pStyle w:val="B2"/>
      </w:pPr>
      <w:proofErr w:type="gramStart"/>
      <w:r w:rsidRPr="002A73FE">
        <w:t>A</w:t>
      </w:r>
      <w:r w:rsidRPr="002A73FE">
        <w:tab/>
        <w:t>Principles</w:t>
      </w:r>
      <w:proofErr w:type="gramEnd"/>
      <w:r w:rsidRPr="002A73FE">
        <w:t xml:space="preserve"> described in Sub-clause 6.6.1.2.4: </w:t>
      </w:r>
      <w:r>
        <w:t>"</w:t>
      </w:r>
      <w:r w:rsidRPr="002A73FE">
        <w:t>CN-prepared PDU Session modification followed by notification to UE (SSC mode 3)</w:t>
      </w:r>
      <w:r>
        <w:t>"</w:t>
      </w:r>
      <w:r w:rsidRPr="002A73FE">
        <w:t xml:space="preserve"> is only endorsed for IPv6 traffic</w:t>
      </w:r>
      <w:r>
        <w:t>.</w:t>
      </w:r>
    </w:p>
    <w:p w14:paraId="6830C9EC" w14:textId="77777777" w:rsidR="001967E6" w:rsidRPr="00FB5D4B" w:rsidRDefault="001967E6" w:rsidP="001967E6">
      <w:pPr>
        <w:pStyle w:val="B2"/>
      </w:pPr>
      <w:r w:rsidRPr="002A73FE">
        <w:t>B</w:t>
      </w:r>
      <w:r w:rsidRPr="002A73FE">
        <w:tab/>
        <w:t>Sub-clause 6.6.1.2.</w:t>
      </w:r>
      <w:r w:rsidRPr="002A73FE">
        <w:rPr>
          <w:rFonts w:hint="eastAsia"/>
        </w:rPr>
        <w:t>6</w:t>
      </w:r>
      <w:r w:rsidRPr="002A73FE">
        <w:t xml:space="preserve"> is not endorsed</w:t>
      </w:r>
      <w:r>
        <w:t>.</w:t>
      </w:r>
    </w:p>
    <w:p w14:paraId="32BF45A4" w14:textId="77777777" w:rsidR="001967E6" w:rsidRPr="002A73FE" w:rsidRDefault="001967E6" w:rsidP="001967E6">
      <w:pPr>
        <w:pStyle w:val="EditorsNote"/>
      </w:pPr>
      <w:r>
        <w:t>Editor's note:</w:t>
      </w:r>
      <w:r>
        <w:tab/>
      </w:r>
      <w:r w:rsidRPr="002A73FE">
        <w:t>It is FFS how to support interactions between SSC mode 1and multi homing</w:t>
      </w:r>
    </w:p>
    <w:p w14:paraId="6EDF756C" w14:textId="77777777" w:rsidR="001967E6" w:rsidRPr="00FB5D4B" w:rsidRDefault="001967E6" w:rsidP="001967E6">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r>
        <w:t>.</w:t>
      </w:r>
    </w:p>
    <w:p w14:paraId="0DA8B011" w14:textId="77777777" w:rsidR="001967E6" w:rsidRPr="002A73FE" w:rsidRDefault="001967E6" w:rsidP="001967E6">
      <w:pPr>
        <w:pStyle w:val="EditorsNote"/>
      </w:pPr>
      <w:r>
        <w:t>Editor's note:</w:t>
      </w:r>
      <w:r>
        <w:tab/>
      </w:r>
      <w:r w:rsidRPr="002A73FE">
        <w:t>What these principles are will be further clarified</w:t>
      </w:r>
    </w:p>
    <w:p w14:paraId="1B772B29" w14:textId="77777777" w:rsidR="001967E6" w:rsidRPr="002A73FE" w:rsidRDefault="001967E6" w:rsidP="001967E6">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45BF7319" w14:textId="77777777" w:rsidR="001967E6" w:rsidRPr="002A73FE" w:rsidRDefault="001967E6" w:rsidP="001967E6">
      <w:pPr>
        <w:pStyle w:val="EditorsNote"/>
      </w:pPr>
      <w:r>
        <w:t>Editor's note:</w:t>
      </w:r>
      <w:r>
        <w:tab/>
      </w:r>
      <w:r w:rsidRPr="002A73FE">
        <w:t>What these principles are will be further clarified</w:t>
      </w:r>
    </w:p>
    <w:p w14:paraId="5CAF708E" w14:textId="77777777" w:rsidR="001967E6" w:rsidRPr="002A73FE" w:rsidRDefault="001967E6" w:rsidP="001967E6">
      <w:pPr>
        <w:pStyle w:val="B1"/>
      </w:pPr>
      <w:r w:rsidRPr="002A73FE">
        <w:rPr>
          <w:rFonts w:eastAsia="SimSun" w:hint="eastAsia"/>
        </w:rPr>
        <w:t>15</w:t>
      </w:r>
      <w:r w:rsidRPr="002A73FE">
        <w:t>.</w:t>
      </w:r>
      <w:r w:rsidRPr="002A73FE">
        <w:tab/>
        <w:t>The principle of the multi homed PDU sessions described in section 6.4.13 is endorsed for IPv6 traffic</w:t>
      </w:r>
    </w:p>
    <w:p w14:paraId="517DD5B2" w14:textId="77777777" w:rsidR="001967E6" w:rsidRPr="002A73FE" w:rsidRDefault="001967E6" w:rsidP="001967E6">
      <w:pPr>
        <w:pStyle w:val="EditorsNote"/>
      </w:pPr>
      <w:r>
        <w:lastRenderedPageBreak/>
        <w:t>Editor's note:</w:t>
      </w:r>
      <w:r>
        <w:tab/>
      </w:r>
      <w:r w:rsidRPr="002A73FE">
        <w:t>What this principle is will be further clarified</w:t>
      </w:r>
    </w:p>
    <w:p w14:paraId="637BECE5" w14:textId="77777777" w:rsidR="001967E6" w:rsidRPr="00FB5D4B" w:rsidRDefault="001967E6" w:rsidP="001967E6">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243C083A" w14:textId="77777777" w:rsidR="001967E6" w:rsidRPr="00161A9E" w:rsidRDefault="001967E6" w:rsidP="001967E6">
      <w:pPr>
        <w:rPr>
          <w:b/>
          <w:lang w:eastAsia="zh-CN"/>
        </w:rPr>
      </w:pPr>
      <w:r w:rsidRPr="00161A9E">
        <w:rPr>
          <w:b/>
          <w:lang w:eastAsia="zh-CN"/>
        </w:rPr>
        <w:t>Interim agreements for MM and SM interaction are as follows:</w:t>
      </w:r>
    </w:p>
    <w:p w14:paraId="2E14564A" w14:textId="77777777" w:rsidR="001967E6" w:rsidRPr="0037165F" w:rsidRDefault="001967E6" w:rsidP="001967E6">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5D3F17B8" w14:textId="77777777" w:rsidR="001967E6" w:rsidRPr="0037165F" w:rsidRDefault="001967E6" w:rsidP="001967E6">
      <w:pPr>
        <w:pStyle w:val="EditorsNote"/>
      </w:pPr>
      <w:r>
        <w:t>Editor note</w:t>
      </w:r>
      <w:r w:rsidRPr="0037165F">
        <w:t>:</w:t>
      </w:r>
      <w:r>
        <w:rPr>
          <w:lang w:eastAsia="zh-CN"/>
        </w:rPr>
        <w:tab/>
      </w:r>
      <w:r w:rsidRPr="0037165F">
        <w:t>This is applied for UE only registered via 3GPP access. The case of UE registered via non-3GPP is FFS.</w:t>
      </w:r>
    </w:p>
    <w:p w14:paraId="587DC895" w14:textId="77777777" w:rsidR="001967E6" w:rsidRPr="00274BAF" w:rsidRDefault="001967E6" w:rsidP="001967E6">
      <w:pPr>
        <w:pStyle w:val="B1"/>
      </w:pPr>
      <w:r w:rsidRPr="0037165F">
        <w:rPr>
          <w:lang w:eastAsia="zh-CN"/>
        </w:rPr>
        <w:t xml:space="preserve">2. </w:t>
      </w:r>
      <w:r w:rsidRPr="00274BAF">
        <w:t>The MMF and SMF are separate NFs (Network Function)</w:t>
      </w:r>
      <w:proofErr w:type="gramStart"/>
      <w:r w:rsidRPr="00274BAF">
        <w:t>,</w:t>
      </w:r>
      <w:proofErr w:type="gramEnd"/>
      <w:r w:rsidRPr="00274BAF">
        <w:t xml:space="preserve"> with a standard NG11 interface specified in-between. MMF handles the Mobility management part of NAS signalling exchanged with the UE. SMF handles the Session management part of NAS signalling exchanged with the UE</w:t>
      </w:r>
    </w:p>
    <w:p w14:paraId="6C84D4B1" w14:textId="77777777" w:rsidR="001967E6" w:rsidRPr="00FB5D4B" w:rsidRDefault="001967E6" w:rsidP="001967E6">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3EE07EF7" w14:textId="7292F2A8" w:rsidR="001967E6" w:rsidRDefault="001967E6" w:rsidP="001967E6">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ins w:id="31" w:author="Qualcomm 01" w:date="2016-11-03T09:19:00Z">
        <w:r w:rsidR="00547FAD">
          <w:rPr>
            <w:lang w:eastAsia="zh-CN"/>
          </w:rPr>
          <w:t xml:space="preserve"> </w:t>
        </w:r>
        <w:r w:rsidR="00547FAD">
          <w:t>I</w:t>
        </w:r>
        <w:r w:rsidR="00547FAD" w:rsidRPr="00274BAF">
          <w:t xml:space="preserve">n case of roaming, the MMF selects </w:t>
        </w:r>
        <w:r w:rsidR="00547FAD">
          <w:t xml:space="preserve">based on the DNN and UE subscription profile </w:t>
        </w:r>
        <w:r w:rsidR="00547FAD" w:rsidRPr="00274BAF">
          <w:t xml:space="preserve">both the SMF in the VPLMN </w:t>
        </w:r>
      </w:ins>
      <w:ins w:id="32" w:author="Qualcomm 01" w:date="2016-11-03T09:20:00Z">
        <w:r w:rsidR="00547FAD">
          <w:t xml:space="preserve">(using also VPLMN policies) </w:t>
        </w:r>
      </w:ins>
      <w:ins w:id="33" w:author="Qualcomm 01" w:date="2016-11-03T09:19:00Z">
        <w:r w:rsidR="00547FAD" w:rsidRPr="00274BAF">
          <w:t>and the SMF in the HPLMN</w:t>
        </w:r>
      </w:ins>
      <w:ins w:id="34" w:author="Qualcomm 01" w:date="2016-11-03T09:20:00Z">
        <w:r w:rsidR="00547FAD">
          <w:t>.</w:t>
        </w:r>
      </w:ins>
    </w:p>
    <w:p w14:paraId="45739C87" w14:textId="466171BE" w:rsidR="001967E6" w:rsidRPr="00D3731B" w:rsidDel="00547FAD" w:rsidRDefault="001967E6" w:rsidP="001967E6">
      <w:pPr>
        <w:pStyle w:val="EditorsNote"/>
        <w:rPr>
          <w:del w:id="35" w:author="Qualcomm 01" w:date="2016-11-03T09:20:00Z"/>
          <w:rFonts w:eastAsia="SimSun"/>
        </w:rPr>
      </w:pPr>
      <w:del w:id="36" w:author="Qualcomm 01" w:date="2016-11-03T09:20:00Z">
        <w:r w:rsidDel="00547FAD">
          <w:delText>Editor's note:</w:delText>
        </w:r>
        <w:r w:rsidDel="00547FAD">
          <w:tab/>
        </w:r>
        <w:r w:rsidRPr="00274BAF" w:rsidDel="00547FAD">
          <w:delText>It is FFS whether, in case of roaming, the MMF selects both the SMF in the VPLMN and the SMF in the HPLMN, or whether the SMF in the VPLMN selects the SMF in the HPLMN.</w:delText>
        </w:r>
      </w:del>
    </w:p>
    <w:p w14:paraId="7F48B5DD" w14:textId="77777777" w:rsidR="001967E6" w:rsidRPr="0037165F" w:rsidRDefault="001967E6" w:rsidP="001967E6">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2375E2C9" w14:textId="4FFD21A9" w:rsidR="001967E6" w:rsidRDefault="001967E6" w:rsidP="001967E6">
      <w:pPr>
        <w:pStyle w:val="B1"/>
        <w:rPr>
          <w:ins w:id="37" w:author="Qualcomm 01" w:date="2016-11-03T14:56:00Z"/>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del w:id="38" w:author="Qualcomm 01" w:date="2016-11-03T14:55:00Z">
        <w:r w:rsidRPr="00274BAF" w:rsidDel="00B55BE2">
          <w:rPr>
            <w:rFonts w:hint="eastAsia"/>
          </w:rPr>
          <w:delText xml:space="preserve">session </w:delText>
        </w:r>
      </w:del>
      <w:ins w:id="39" w:author="Qualcomm 01" w:date="2016-11-03T14:55:00Z">
        <w:r w:rsidR="00B55BE2">
          <w:t>SM</w:t>
        </w:r>
        <w:r w:rsidR="00B55BE2" w:rsidRPr="00274BAF">
          <w:rPr>
            <w:rFonts w:hint="eastAsia"/>
          </w:rPr>
          <w:t xml:space="preserve"> </w:t>
        </w:r>
      </w:ins>
      <w:r w:rsidRPr="00274BAF">
        <w:rPr>
          <w:rFonts w:hint="eastAsia"/>
        </w:rPr>
        <w:t xml:space="preserve">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14:paraId="1C1258A1" w14:textId="338FE753" w:rsidR="00DF1572" w:rsidRDefault="00DF1572" w:rsidP="00DF1572">
      <w:pPr>
        <w:pStyle w:val="NO"/>
        <w:rPr>
          <w:rFonts w:eastAsia="SimSun"/>
          <w:lang w:eastAsia="zh-CN"/>
        </w:rPr>
      </w:pPr>
      <w:ins w:id="40" w:author="Qualcomm 01" w:date="2016-11-03T14:56:00Z">
        <w:r>
          <w:t xml:space="preserve">NOTE 10: with respect to the SM NAS messages treatment in the MMF and the point 10 below, whether the UE needs to provide NAS SM parameters outside the NAS SM messages to enable the correct treatment/forwarding to SMF, or the MM can use the parameters in NAS SM messages should be defined at stage 3 and depends on SA3 security mechanisms for NAS. </w:t>
        </w:r>
      </w:ins>
    </w:p>
    <w:p w14:paraId="7C8A0A77" w14:textId="77777777" w:rsidR="001967E6" w:rsidRPr="00D3731B" w:rsidRDefault="001967E6" w:rsidP="001967E6">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56C06214" w14:textId="77777777" w:rsidR="001967E6" w:rsidRPr="00D50DAA" w:rsidRDefault="001967E6" w:rsidP="001967E6">
      <w:pPr>
        <w:pStyle w:val="NO"/>
      </w:pPr>
      <w:r>
        <w:t>NOTE 8</w:t>
      </w:r>
      <w:r w:rsidRPr="00D50DAA">
        <w:t>:</w:t>
      </w:r>
      <w:r w:rsidRPr="00D50DAA">
        <w:tab/>
      </w:r>
      <w:r w:rsidRPr="00D50DAA">
        <w:rPr>
          <w:rStyle w:val="Strong"/>
          <w:rFonts w:eastAsia="SimSun"/>
          <w:b w:val="0"/>
          <w:bCs w:val="0"/>
        </w:rPr>
        <w:t xml:space="preserve">The </w:t>
      </w:r>
      <w:proofErr w:type="gramStart"/>
      <w:r w:rsidRPr="00D50DAA">
        <w:rPr>
          <w:rStyle w:val="Strong"/>
          <w:rFonts w:eastAsia="SimSun"/>
          <w:b w:val="0"/>
          <w:bCs w:val="0"/>
        </w:rPr>
        <w:t>criteria to deactivate UE-CN user plane connection is</w:t>
      </w:r>
      <w:proofErr w:type="gramEnd"/>
      <w:r w:rsidRPr="00D50DAA">
        <w:rPr>
          <w:rStyle w:val="Strong"/>
          <w:rFonts w:eastAsia="SimSun"/>
          <w:b w:val="0"/>
          <w:bCs w:val="0"/>
        </w:rPr>
        <w:t xml:space="preserve"> up to RAN WGs decision.</w:t>
      </w:r>
    </w:p>
    <w:p w14:paraId="2D7F7401" w14:textId="77777777" w:rsidR="001967E6" w:rsidRDefault="001967E6" w:rsidP="001967E6">
      <w:pPr>
        <w:pStyle w:val="EditorsNote"/>
        <w:rPr>
          <w:rFonts w:eastAsia="SimSun"/>
          <w:lang w:eastAsia="zh-CN"/>
        </w:rPr>
      </w:pPr>
      <w:r>
        <w:t>Editor's note:</w:t>
      </w:r>
      <w:r>
        <w:tab/>
      </w:r>
      <w:r w:rsidRPr="00212A9A">
        <w:rPr>
          <w:rStyle w:val="Strong"/>
          <w:rFonts w:eastAsia="SimSun"/>
          <w:b w:val="0"/>
          <w:bCs w:val="0"/>
        </w:rPr>
        <w:t xml:space="preserve">The exact </w:t>
      </w:r>
      <w:proofErr w:type="gramStart"/>
      <w:r w:rsidRPr="00212A9A">
        <w:t>impact of such mechanism on</w:t>
      </w:r>
      <w:r>
        <w:t xml:space="preserve"> the</w:t>
      </w:r>
      <w:r w:rsidRPr="00212A9A">
        <w:t xml:space="preserve"> </w:t>
      </w:r>
      <w:r>
        <w:t xml:space="preserve">MM and </w:t>
      </w:r>
      <w:r w:rsidRPr="00212A9A">
        <w:t xml:space="preserve">SM procedures </w:t>
      </w:r>
      <w:r>
        <w:t>are</w:t>
      </w:r>
      <w:proofErr w:type="gramEnd"/>
      <w:r>
        <w:t xml:space="preserve"> FFS.</w:t>
      </w:r>
    </w:p>
    <w:p w14:paraId="0D9222EF" w14:textId="77777777" w:rsidR="001967E6" w:rsidRDefault="001967E6" w:rsidP="001967E6">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3A52D2C3" w14:textId="77777777" w:rsidR="001967E6" w:rsidRPr="00274BAF" w:rsidRDefault="001967E6" w:rsidP="001967E6">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166C5590" w14:textId="77777777" w:rsidR="001967E6" w:rsidRPr="00365A94" w:rsidRDefault="001967E6" w:rsidP="001967E6">
      <w:pPr>
        <w:pStyle w:val="EditorsNote"/>
      </w:pPr>
      <w:r>
        <w:t>Editor's note:</w:t>
      </w:r>
      <w:r>
        <w:tab/>
      </w:r>
      <w:r w:rsidRPr="00365A94">
        <w:t>it is FFS whether a single SMF is present in each slice, or whether multiple SMFs can serve one UE in a slice instance.</w:t>
      </w:r>
    </w:p>
    <w:p w14:paraId="551B3D2B" w14:textId="77777777" w:rsidR="001967E6" w:rsidRPr="00274BAF" w:rsidRDefault="001967E6" w:rsidP="001967E6">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14:paraId="11067BE2" w14:textId="77777777" w:rsidR="001967E6" w:rsidRPr="00274BAF" w:rsidRDefault="001967E6" w:rsidP="001967E6">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40CB37BC" w14:textId="77777777" w:rsidR="001967E6" w:rsidRDefault="001967E6" w:rsidP="001967E6">
      <w:pPr>
        <w:pStyle w:val="NO"/>
      </w:pPr>
      <w:r w:rsidRPr="00274BAF">
        <w:t>NOTE</w:t>
      </w:r>
      <w:r>
        <w:t> 9</w:t>
      </w:r>
      <w:r w:rsidRPr="00274BAF">
        <w:t>:</w:t>
      </w:r>
      <w:r w:rsidRPr="00274BAF">
        <w:tab/>
        <w:t>Whether this implies encapsulating the SM NAS message in an MM NAS message or not is FFS and should be defined at stage 3.</w:t>
      </w:r>
    </w:p>
    <w:p w14:paraId="4F260EB3" w14:textId="7F5E5226" w:rsidR="001967E6" w:rsidRPr="00274BAF" w:rsidRDefault="001967E6" w:rsidP="001967E6">
      <w:pPr>
        <w:pStyle w:val="B1"/>
      </w:pPr>
      <w:r w:rsidRPr="00274BAF">
        <w:t>1</w:t>
      </w:r>
      <w:ins w:id="41" w:author="Qualcomm 01" w:date="2016-11-03T14:59:00Z">
        <w:r w:rsidR="00786ED0">
          <w:rPr>
            <w:rFonts w:eastAsia="SimSun"/>
            <w:lang w:eastAsia="zh-CN"/>
          </w:rPr>
          <w:t>1</w:t>
        </w:r>
      </w:ins>
      <w:del w:id="42" w:author="Qualcomm 01" w:date="2016-11-03T14:59:00Z">
        <w:r w:rsidDel="00786ED0">
          <w:rPr>
            <w:rFonts w:eastAsia="SimSun" w:hint="eastAsia"/>
            <w:lang w:eastAsia="zh-CN"/>
          </w:rPr>
          <w:delText>0</w:delText>
        </w:r>
      </w:del>
      <w:r w:rsidRPr="00274BAF">
        <w:tab/>
        <w:t>MMF can decide whether to accept the MM part of a NAS request without being aware of the possibly concatenated SM part of the same NAS signalling contents.</w:t>
      </w:r>
    </w:p>
    <w:p w14:paraId="020EB5FC" w14:textId="6082666D" w:rsidR="001967E6" w:rsidRPr="00274BAF" w:rsidRDefault="001967E6" w:rsidP="001967E6">
      <w:pPr>
        <w:pStyle w:val="B1"/>
      </w:pPr>
      <w:r w:rsidRPr="00274BAF">
        <w:t>1</w:t>
      </w:r>
      <w:ins w:id="43" w:author="Qualcomm 01" w:date="2016-11-03T14:59:00Z">
        <w:r w:rsidR="00786ED0">
          <w:rPr>
            <w:rFonts w:eastAsia="SimSun"/>
            <w:lang w:eastAsia="zh-CN"/>
          </w:rPr>
          <w:t>2</w:t>
        </w:r>
      </w:ins>
      <w:del w:id="44" w:author="Qualcomm 01" w:date="2016-11-03T14:59:00Z">
        <w:r w:rsidDel="00786ED0">
          <w:rPr>
            <w:rFonts w:eastAsia="SimSun" w:hint="eastAsia"/>
            <w:lang w:eastAsia="zh-CN"/>
          </w:rPr>
          <w:delText>1</w:delText>
        </w:r>
      </w:del>
      <w:r w:rsidRPr="00274BAF">
        <w:tab/>
        <w:t>Some NG2 signalling (such as Hand-Over related signalling) may require the action of both MMF and SMF. In such case, the MMF is responsible to ensure the coordination between MMF and SMF</w:t>
      </w:r>
    </w:p>
    <w:p w14:paraId="09682691" w14:textId="77777777" w:rsidR="001967E6" w:rsidRPr="00274BAF" w:rsidRDefault="001967E6" w:rsidP="001967E6">
      <w:pPr>
        <w:pStyle w:val="B1"/>
      </w:pPr>
      <w:r>
        <w:lastRenderedPageBreak/>
        <w:tab/>
      </w:r>
      <w:r w:rsidRPr="00274BAF">
        <w:t>This may corresponds to following interactions:</w:t>
      </w:r>
    </w:p>
    <w:p w14:paraId="7B9C4DFC" w14:textId="77777777" w:rsidR="001967E6" w:rsidRPr="00274BAF" w:rsidRDefault="001967E6" w:rsidP="001967E6">
      <w:pPr>
        <w:pStyle w:val="B1"/>
      </w:pPr>
      <w:r>
        <w:tab/>
      </w:r>
      <w:r w:rsidRPr="00274BAF">
        <w:t>NG2 impacts of SM events:</w:t>
      </w:r>
    </w:p>
    <w:p w14:paraId="3668AE0E" w14:textId="77777777" w:rsidR="001967E6" w:rsidRPr="00274BAF" w:rsidRDefault="001967E6" w:rsidP="001967E6">
      <w:pPr>
        <w:pStyle w:val="B2"/>
      </w:pPr>
      <w:r w:rsidRPr="00274BAF">
        <w:t>a.</w:t>
      </w:r>
      <w:r w:rsidRPr="00274BAF">
        <w:tab/>
        <w:t>At the set-up / modification / release of a PDU session: the SMF interacts with RAN via the MMF for setup, modification and release of radio and NG3 resources for the PDU session.</w:t>
      </w:r>
    </w:p>
    <w:p w14:paraId="68EA20D5" w14:textId="77777777" w:rsidR="001967E6" w:rsidRPr="00274BAF" w:rsidRDefault="001967E6" w:rsidP="001967E6">
      <w:pPr>
        <w:pStyle w:val="B2"/>
      </w:pPr>
      <w:r w:rsidRPr="00274BAF">
        <w:t>b.</w:t>
      </w:r>
      <w:r w:rsidRPr="00274BAF">
        <w:tab/>
        <w:t xml:space="preserve">At the set-up/modification of </w:t>
      </w:r>
      <w:proofErr w:type="spellStart"/>
      <w:r w:rsidRPr="00274BAF">
        <w:t>QoS</w:t>
      </w:r>
      <w:proofErr w:type="spellEnd"/>
      <w:r w:rsidRPr="00274BAF">
        <w:t xml:space="preserve"> for GBR flows or modification of </w:t>
      </w:r>
      <w:proofErr w:type="spellStart"/>
      <w:r w:rsidRPr="00274BAF">
        <w:t>QoS</w:t>
      </w:r>
      <w:proofErr w:type="spellEnd"/>
      <w:r w:rsidRPr="00274BAF">
        <w:t xml:space="preserve"> rules for non-GBR flows, the SMF interacts with the RAN via the MMF to provide the </w:t>
      </w:r>
      <w:proofErr w:type="spellStart"/>
      <w:r w:rsidRPr="00274BAF">
        <w:t>QoS</w:t>
      </w:r>
      <w:proofErr w:type="spellEnd"/>
      <w:r w:rsidRPr="00274BAF">
        <w:t xml:space="preserve"> information.</w:t>
      </w:r>
    </w:p>
    <w:p w14:paraId="78FA6BBC" w14:textId="77777777" w:rsidR="001967E6" w:rsidRPr="00274BAF" w:rsidRDefault="001967E6" w:rsidP="001967E6">
      <w:pPr>
        <w:pStyle w:val="B1"/>
      </w:pPr>
      <w:r>
        <w:tab/>
      </w:r>
      <w:r w:rsidRPr="00274BAF">
        <w:t>Impacts of MM events:</w:t>
      </w:r>
    </w:p>
    <w:p w14:paraId="3A03FBC4" w14:textId="77777777" w:rsidR="001967E6" w:rsidRPr="00274BAF" w:rsidRDefault="001967E6" w:rsidP="001967E6">
      <w:pPr>
        <w:pStyle w:val="B2"/>
      </w:pPr>
      <w:r w:rsidRPr="00274BAF">
        <w:t>a.</w:t>
      </w:r>
      <w:r w:rsidRPr="00274BAF">
        <w:tab/>
        <w:t>At the transition from IDLE to CONNECTED: the SMF interacts with RAN via the MMF for setting up of radio and NG3 resources for the PDU session.</w:t>
      </w:r>
    </w:p>
    <w:p w14:paraId="45DE5A68" w14:textId="77777777" w:rsidR="001967E6" w:rsidRPr="00274BAF" w:rsidRDefault="001967E6" w:rsidP="001967E6">
      <w:pPr>
        <w:pStyle w:val="B2"/>
      </w:pPr>
      <w:r w:rsidRPr="00274BAF">
        <w:t>b</w:t>
      </w:r>
      <w:r w:rsidRPr="00274BAF">
        <w:rPr>
          <w:rFonts w:hint="eastAsia"/>
        </w:rPr>
        <w:t>.</w:t>
      </w:r>
      <w:r w:rsidRPr="00274BAF">
        <w:rPr>
          <w:rFonts w:hint="eastAsia"/>
        </w:rPr>
        <w:tab/>
      </w:r>
      <w:r w:rsidRPr="00274BAF">
        <w:t>During a Hand-</w:t>
      </w:r>
      <w:proofErr w:type="gramStart"/>
      <w:r w:rsidRPr="00274BAF">
        <w:t>Over :</w:t>
      </w:r>
      <w:proofErr w:type="gramEnd"/>
      <w:r w:rsidRPr="00274BAF">
        <w:t xml:space="preserve"> the SMF interacts with MMF at least to receive from the RAN the NG3 DL information.</w:t>
      </w:r>
    </w:p>
    <w:p w14:paraId="7E3F1734" w14:textId="77777777" w:rsidR="001967E6" w:rsidRPr="00365A94" w:rsidRDefault="001967E6" w:rsidP="001967E6">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556A1469" w14:textId="77777777" w:rsidR="001967E6" w:rsidRPr="00274BAF" w:rsidRDefault="001967E6" w:rsidP="001967E6">
      <w:pPr>
        <w:pStyle w:val="B2"/>
      </w:pPr>
      <w:r w:rsidRPr="00274BAF">
        <w:t>c.</w:t>
      </w:r>
      <w:r w:rsidRPr="00274BAF">
        <w:tab/>
        <w:t>When the UE becomes IDLE, MMF notifies SMF(s) in order for SMF(s) to modify the settings for DL data forwarding in the NGUP(s) for NG3.</w:t>
      </w:r>
    </w:p>
    <w:p w14:paraId="619DD6FC" w14:textId="77777777" w:rsidR="001967E6" w:rsidRPr="00274BAF" w:rsidRDefault="001967E6" w:rsidP="001967E6">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7F4D6F63" w14:textId="77777777" w:rsidR="001967E6" w:rsidRPr="00365A94" w:rsidRDefault="001967E6" w:rsidP="001967E6">
      <w:pPr>
        <w:pStyle w:val="EditorsNote"/>
      </w:pPr>
      <w:r>
        <w:t>Editor's note:</w:t>
      </w:r>
      <w:r>
        <w:tab/>
      </w:r>
      <w:r w:rsidRPr="00365A94">
        <w:t xml:space="preserve">Precise details of the interaction for paging depend on the definition of paging mechanisms for the </w:t>
      </w:r>
      <w:proofErr w:type="spellStart"/>
      <w:r w:rsidRPr="00365A94">
        <w:t>NextGen</w:t>
      </w:r>
      <w:proofErr w:type="spellEnd"/>
      <w:r w:rsidRPr="00365A94">
        <w:t xml:space="preserve"> system.</w:t>
      </w:r>
    </w:p>
    <w:p w14:paraId="58B7341B" w14:textId="77777777" w:rsidR="001967E6" w:rsidRPr="00274BAF" w:rsidRDefault="001967E6" w:rsidP="001967E6">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0756D57D" w14:textId="77777777" w:rsidR="001967E6" w:rsidRPr="00274BAF" w:rsidRDefault="001967E6" w:rsidP="001967E6">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2948E28B" w14:textId="05A04FB9" w:rsidR="001967E6" w:rsidRPr="00FB5D4B" w:rsidRDefault="001967E6" w:rsidP="001967E6">
      <w:pPr>
        <w:pStyle w:val="B1"/>
      </w:pPr>
      <w:r w:rsidRPr="00365A94">
        <w:t>1</w:t>
      </w:r>
      <w:ins w:id="45" w:author="Qualcomm 01" w:date="2016-11-03T14:59:00Z">
        <w:r w:rsidR="00786ED0">
          <w:rPr>
            <w:rFonts w:eastAsia="SimSun"/>
          </w:rPr>
          <w:t>3</w:t>
        </w:r>
      </w:ins>
      <w:del w:id="46" w:author="Qualcomm 01" w:date="2016-11-03T14:59:00Z">
        <w:r w:rsidRPr="00365A94" w:rsidDel="00786ED0">
          <w:rPr>
            <w:rFonts w:eastAsia="SimSun" w:hint="eastAsia"/>
          </w:rPr>
          <w:delText>2</w:delText>
        </w:r>
      </w:del>
      <w:r w:rsidRPr="00365A94">
        <w:tab/>
        <w:t>The SMF needs to receive the permanent user identity of the UE</w:t>
      </w:r>
      <w:r>
        <w:t>.</w:t>
      </w:r>
    </w:p>
    <w:p w14:paraId="6C27C8EF" w14:textId="721F23CD" w:rsidR="001967E6" w:rsidRPr="00365A94" w:rsidRDefault="001967E6" w:rsidP="001967E6">
      <w:pPr>
        <w:pStyle w:val="B1"/>
        <w:rPr>
          <w:rFonts w:eastAsia="SimSun"/>
        </w:rPr>
      </w:pPr>
      <w:r w:rsidRPr="00365A94">
        <w:t>1</w:t>
      </w:r>
      <w:ins w:id="47" w:author="Qualcomm 01" w:date="2016-11-03T14:59:00Z">
        <w:r w:rsidR="00786ED0">
          <w:rPr>
            <w:rFonts w:eastAsia="SimSun"/>
          </w:rPr>
          <w:t>4</w:t>
        </w:r>
      </w:ins>
      <w:del w:id="48" w:author="Qualcomm 01" w:date="2016-11-03T14:59:00Z">
        <w:r w:rsidRPr="00365A94" w:rsidDel="00786ED0">
          <w:rPr>
            <w:rFonts w:eastAsia="SimSun" w:hint="eastAsia"/>
          </w:rPr>
          <w:delText>3</w:delText>
        </w:r>
      </w:del>
      <w:r w:rsidRPr="00365A94">
        <w:tab/>
        <w:t xml:space="preserve">When SMF needs to send NAS SM signalling to an UE, it provides information allowing the MMF to retrieve the corresponding UE NAS </w:t>
      </w:r>
      <w:ins w:id="49" w:author="Qualcomm 01" w:date="2016-11-03T09:44:00Z">
        <w:r w:rsidR="00106635">
          <w:t xml:space="preserve">MM </w:t>
        </w:r>
      </w:ins>
      <w:r w:rsidRPr="00365A94">
        <w:t>signalling context.</w:t>
      </w:r>
    </w:p>
    <w:bookmarkEnd w:id="5"/>
    <w:p w14:paraId="2610C143" w14:textId="77777777" w:rsidR="00C1218A" w:rsidRDefault="00C1218A" w:rsidP="00327F50">
      <w:pPr>
        <w:rPr>
          <w:rFonts w:ascii="Arial" w:hAnsi="Arial" w:cs="Arial"/>
        </w:rPr>
      </w:pPr>
    </w:p>
    <w:p w14:paraId="5D126845" w14:textId="77777777" w:rsidR="007C3AC8" w:rsidRDefault="007C3AC8"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w:t>
      </w:r>
      <w:r w:rsidRPr="00C1218A">
        <w:rPr>
          <w:b/>
          <w:color w:val="FF0000"/>
        </w:rPr>
        <w:t>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28420" w15:done="0"/>
  <w15:commentEx w15:paraId="1155CE29" w15:done="0"/>
  <w15:commentEx w15:paraId="3AFF362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9E5E5" w14:textId="77777777" w:rsidR="00547FAD" w:rsidRDefault="00547FAD">
      <w:r>
        <w:separator/>
      </w:r>
    </w:p>
    <w:p w14:paraId="6DB573C8" w14:textId="77777777" w:rsidR="00547FAD" w:rsidRDefault="00547FAD"/>
  </w:endnote>
  <w:endnote w:type="continuationSeparator" w:id="0">
    <w:p w14:paraId="3D54D692" w14:textId="77777777" w:rsidR="00547FAD" w:rsidRDefault="00547FAD">
      <w:r>
        <w:continuationSeparator/>
      </w:r>
    </w:p>
    <w:p w14:paraId="7AB877E7" w14:textId="77777777" w:rsidR="00547FAD" w:rsidRDefault="00547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547FAD" w:rsidRDefault="00547FAD">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547FAD" w:rsidRDefault="00547F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547FAD" w:rsidRDefault="00547FA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888DD" w14:textId="77777777" w:rsidR="00547FAD" w:rsidRDefault="00547FAD">
      <w:r>
        <w:separator/>
      </w:r>
    </w:p>
    <w:p w14:paraId="5E1781D7" w14:textId="77777777" w:rsidR="00547FAD" w:rsidRDefault="00547FAD"/>
  </w:footnote>
  <w:footnote w:type="continuationSeparator" w:id="0">
    <w:p w14:paraId="27CFA8AB" w14:textId="77777777" w:rsidR="00547FAD" w:rsidRDefault="00547FAD">
      <w:r>
        <w:continuationSeparator/>
      </w:r>
    </w:p>
    <w:p w14:paraId="6486815C" w14:textId="77777777" w:rsidR="00547FAD" w:rsidRDefault="00547FA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547FAD" w:rsidRDefault="00547FAD"/>
  <w:p w14:paraId="11F0240F" w14:textId="77777777" w:rsidR="00547FAD" w:rsidRDefault="00547FA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547FAD" w:rsidRPr="00327F50" w:rsidRDefault="00547FAD">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547FAD" w:rsidRPr="00327F50" w:rsidRDefault="00547FAD">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F97A52">
      <w:rPr>
        <w:rFonts w:ascii="Arial" w:hAnsi="Arial" w:cs="Arial"/>
        <w:b/>
        <w:bCs/>
        <w:noProof/>
        <w:sz w:val="18"/>
        <w:lang w:val="fr-FR"/>
      </w:rPr>
      <w:t>2</w:t>
    </w:r>
    <w:r>
      <w:rPr>
        <w:rFonts w:ascii="Arial" w:hAnsi="Arial" w:cs="Arial"/>
        <w:b/>
        <w:bCs/>
        <w:sz w:val="18"/>
      </w:rPr>
      <w:fldChar w:fldCharType="end"/>
    </w:r>
  </w:p>
  <w:p w14:paraId="13A3F538" w14:textId="77777777" w:rsidR="00547FAD" w:rsidRPr="00327F50" w:rsidRDefault="00547FAD">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6912"/>
    <w:rsid w:val="000332B5"/>
    <w:rsid w:val="000756D8"/>
    <w:rsid w:val="00077D47"/>
    <w:rsid w:val="00083431"/>
    <w:rsid w:val="000850FC"/>
    <w:rsid w:val="00094889"/>
    <w:rsid w:val="000A22C0"/>
    <w:rsid w:val="000C2943"/>
    <w:rsid w:val="000C32F6"/>
    <w:rsid w:val="000C7967"/>
    <w:rsid w:val="000D1ABE"/>
    <w:rsid w:val="000D2681"/>
    <w:rsid w:val="000E3D17"/>
    <w:rsid w:val="000E496A"/>
    <w:rsid w:val="000F462D"/>
    <w:rsid w:val="0010402F"/>
    <w:rsid w:val="00106635"/>
    <w:rsid w:val="00110003"/>
    <w:rsid w:val="001172E6"/>
    <w:rsid w:val="00121BF9"/>
    <w:rsid w:val="0014081C"/>
    <w:rsid w:val="001433AE"/>
    <w:rsid w:val="00163902"/>
    <w:rsid w:val="00166761"/>
    <w:rsid w:val="00170197"/>
    <w:rsid w:val="001967E6"/>
    <w:rsid w:val="001C3326"/>
    <w:rsid w:val="001E0475"/>
    <w:rsid w:val="00216BE9"/>
    <w:rsid w:val="002212BE"/>
    <w:rsid w:val="00230334"/>
    <w:rsid w:val="002450F7"/>
    <w:rsid w:val="002468E3"/>
    <w:rsid w:val="00275ACB"/>
    <w:rsid w:val="00287EF5"/>
    <w:rsid w:val="00293961"/>
    <w:rsid w:val="002A6217"/>
    <w:rsid w:val="002B2766"/>
    <w:rsid w:val="002C4428"/>
    <w:rsid w:val="002D0297"/>
    <w:rsid w:val="002E7C6F"/>
    <w:rsid w:val="002F14C5"/>
    <w:rsid w:val="00302F0E"/>
    <w:rsid w:val="0030650D"/>
    <w:rsid w:val="00311178"/>
    <w:rsid w:val="0031329B"/>
    <w:rsid w:val="003241C6"/>
    <w:rsid w:val="00327F50"/>
    <w:rsid w:val="00346308"/>
    <w:rsid w:val="003521FA"/>
    <w:rsid w:val="00352292"/>
    <w:rsid w:val="003553E9"/>
    <w:rsid w:val="00367328"/>
    <w:rsid w:val="00372D5D"/>
    <w:rsid w:val="00383560"/>
    <w:rsid w:val="003904AF"/>
    <w:rsid w:val="00393D0A"/>
    <w:rsid w:val="003A07F9"/>
    <w:rsid w:val="003A264F"/>
    <w:rsid w:val="003A574D"/>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2B72"/>
    <w:rsid w:val="004F51F8"/>
    <w:rsid w:val="00506916"/>
    <w:rsid w:val="00520703"/>
    <w:rsid w:val="00526F91"/>
    <w:rsid w:val="005326B5"/>
    <w:rsid w:val="00547FAD"/>
    <w:rsid w:val="005509C5"/>
    <w:rsid w:val="005626C0"/>
    <w:rsid w:val="0056274E"/>
    <w:rsid w:val="00570720"/>
    <w:rsid w:val="00577939"/>
    <w:rsid w:val="005810D2"/>
    <w:rsid w:val="005925B7"/>
    <w:rsid w:val="00592E6A"/>
    <w:rsid w:val="00595D52"/>
    <w:rsid w:val="005A0AA8"/>
    <w:rsid w:val="005A1301"/>
    <w:rsid w:val="005A6274"/>
    <w:rsid w:val="005A6A3F"/>
    <w:rsid w:val="005B116F"/>
    <w:rsid w:val="005C4599"/>
    <w:rsid w:val="005C4939"/>
    <w:rsid w:val="005E1B9A"/>
    <w:rsid w:val="005E44C2"/>
    <w:rsid w:val="005E787B"/>
    <w:rsid w:val="005F6F48"/>
    <w:rsid w:val="005F7FD3"/>
    <w:rsid w:val="006002BF"/>
    <w:rsid w:val="0060155D"/>
    <w:rsid w:val="00607FF5"/>
    <w:rsid w:val="00616D26"/>
    <w:rsid w:val="00623A22"/>
    <w:rsid w:val="0062645D"/>
    <w:rsid w:val="00630977"/>
    <w:rsid w:val="006460A1"/>
    <w:rsid w:val="0065289E"/>
    <w:rsid w:val="0065389C"/>
    <w:rsid w:val="006562F6"/>
    <w:rsid w:val="006612B2"/>
    <w:rsid w:val="00662438"/>
    <w:rsid w:val="00672564"/>
    <w:rsid w:val="006868ED"/>
    <w:rsid w:val="0069086D"/>
    <w:rsid w:val="00692A03"/>
    <w:rsid w:val="00694F89"/>
    <w:rsid w:val="006A7601"/>
    <w:rsid w:val="006B0E2D"/>
    <w:rsid w:val="006B14CF"/>
    <w:rsid w:val="006C33FB"/>
    <w:rsid w:val="006F5715"/>
    <w:rsid w:val="00730F7D"/>
    <w:rsid w:val="0073482C"/>
    <w:rsid w:val="00735897"/>
    <w:rsid w:val="00742FA2"/>
    <w:rsid w:val="00743253"/>
    <w:rsid w:val="00750687"/>
    <w:rsid w:val="00751137"/>
    <w:rsid w:val="00766656"/>
    <w:rsid w:val="00774B81"/>
    <w:rsid w:val="00776ACE"/>
    <w:rsid w:val="007841A2"/>
    <w:rsid w:val="00786ED0"/>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87035"/>
    <w:rsid w:val="009927A4"/>
    <w:rsid w:val="00992A3C"/>
    <w:rsid w:val="009949D6"/>
    <w:rsid w:val="009A078A"/>
    <w:rsid w:val="009A4201"/>
    <w:rsid w:val="009B6343"/>
    <w:rsid w:val="009D58CA"/>
    <w:rsid w:val="009E63A1"/>
    <w:rsid w:val="00A0391F"/>
    <w:rsid w:val="00A03F0D"/>
    <w:rsid w:val="00A21240"/>
    <w:rsid w:val="00A32BF0"/>
    <w:rsid w:val="00A330EA"/>
    <w:rsid w:val="00A41677"/>
    <w:rsid w:val="00A47C95"/>
    <w:rsid w:val="00A51EE2"/>
    <w:rsid w:val="00A5435F"/>
    <w:rsid w:val="00A603BF"/>
    <w:rsid w:val="00A7269B"/>
    <w:rsid w:val="00A96DCD"/>
    <w:rsid w:val="00AC461B"/>
    <w:rsid w:val="00AD36E5"/>
    <w:rsid w:val="00AE15D2"/>
    <w:rsid w:val="00AF5575"/>
    <w:rsid w:val="00B37500"/>
    <w:rsid w:val="00B4410E"/>
    <w:rsid w:val="00B44B57"/>
    <w:rsid w:val="00B53AAC"/>
    <w:rsid w:val="00B55BE2"/>
    <w:rsid w:val="00B634D4"/>
    <w:rsid w:val="00B755EC"/>
    <w:rsid w:val="00B766B3"/>
    <w:rsid w:val="00B830F1"/>
    <w:rsid w:val="00B91553"/>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B7912"/>
    <w:rsid w:val="00CC314F"/>
    <w:rsid w:val="00CC5766"/>
    <w:rsid w:val="00CE2A71"/>
    <w:rsid w:val="00CE7B58"/>
    <w:rsid w:val="00D0204D"/>
    <w:rsid w:val="00D159E2"/>
    <w:rsid w:val="00D25E31"/>
    <w:rsid w:val="00D31BDD"/>
    <w:rsid w:val="00D40A5F"/>
    <w:rsid w:val="00D50A03"/>
    <w:rsid w:val="00D5153D"/>
    <w:rsid w:val="00D720C5"/>
    <w:rsid w:val="00D74871"/>
    <w:rsid w:val="00D80C41"/>
    <w:rsid w:val="00D81F2D"/>
    <w:rsid w:val="00D903B0"/>
    <w:rsid w:val="00DB6346"/>
    <w:rsid w:val="00DC0EA9"/>
    <w:rsid w:val="00DD2466"/>
    <w:rsid w:val="00DD7403"/>
    <w:rsid w:val="00DE4732"/>
    <w:rsid w:val="00DE5E7B"/>
    <w:rsid w:val="00DF1572"/>
    <w:rsid w:val="00DF7FB6"/>
    <w:rsid w:val="00E03557"/>
    <w:rsid w:val="00E13BE6"/>
    <w:rsid w:val="00E17475"/>
    <w:rsid w:val="00E320BC"/>
    <w:rsid w:val="00E32316"/>
    <w:rsid w:val="00E4158C"/>
    <w:rsid w:val="00E430D1"/>
    <w:rsid w:val="00E43AC2"/>
    <w:rsid w:val="00E44C00"/>
    <w:rsid w:val="00E67543"/>
    <w:rsid w:val="00E81045"/>
    <w:rsid w:val="00E93396"/>
    <w:rsid w:val="00EA0956"/>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97A52"/>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40" Type="http://schemas.microsoft.com/office/2011/relationships/commentsExtended" Target="commentsExtended.xml"/><Relationship Id="rId41"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9</TotalTime>
  <Pages>5</Pages>
  <Words>2355</Words>
  <Characters>13428</Characters>
  <Application>Microsoft Macintosh Word</Application>
  <DocSecurity>0</DocSecurity>
  <Lines>111</Lines>
  <Paragraphs>31</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03</cp:lastModifiedBy>
  <cp:revision>11</cp:revision>
  <cp:lastPrinted>2003-09-27T03:29:00Z</cp:lastPrinted>
  <dcterms:created xsi:type="dcterms:W3CDTF">2016-11-03T21:27:00Z</dcterms:created>
  <dcterms:modified xsi:type="dcterms:W3CDTF">2016-11-08T00:21:00Z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-343116994</vt:i4>
  </property>
  <property fmtid="{D5CDD505-2E9C-101B-9397-08002B2CF9AE}" pid="3" name="_NewReviewCycle">
    <vt:lpwstr/>
  </property>
  <property fmtid="{D5CDD505-2E9C-101B-9397-08002B2CF9AE}" pid="4" name="_EmailSubject">
    <vt:lpwstr>SM/MM paper</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630235677</vt:i4>
  </property>
</Properties>
</file>